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4F" w:rsidRDefault="00284A4F" w:rsidP="00284A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АЛМОЗЕРСКОЕ</w:t>
      </w:r>
    </w:p>
    <w:p w:rsidR="00284A4F" w:rsidRDefault="00284A4F" w:rsidP="00284A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84A4F" w:rsidRDefault="00284A4F" w:rsidP="00284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2B3D">
        <w:rPr>
          <w:rFonts w:ascii="Times New Roman" w:hAnsi="Times New Roman" w:cs="Times New Roman"/>
          <w:sz w:val="28"/>
          <w:szCs w:val="28"/>
        </w:rPr>
        <w:t>22.08.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22D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E2B3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4E2B3D">
        <w:rPr>
          <w:rFonts w:ascii="Times New Roman" w:hAnsi="Times New Roman" w:cs="Times New Roman"/>
          <w:sz w:val="28"/>
          <w:szCs w:val="28"/>
        </w:rPr>
        <w:t>75</w:t>
      </w:r>
    </w:p>
    <w:p w:rsidR="00284A4F" w:rsidRDefault="00284A4F" w:rsidP="00284A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 Мост</w:t>
      </w:r>
    </w:p>
    <w:p w:rsidR="00284A4F" w:rsidRDefault="00284A4F" w:rsidP="00284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284A4F" w:rsidRDefault="00284A4F" w:rsidP="00284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284A4F" w:rsidRDefault="00284A4F" w:rsidP="00284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Алмозерское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27.09.2012г</w:t>
      </w:r>
    </w:p>
    <w:p w:rsidR="00284A4F" w:rsidRDefault="00284A4F" w:rsidP="00284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170</w:t>
      </w:r>
    </w:p>
    <w:p w:rsidR="00284A4F" w:rsidRDefault="00284A4F" w:rsidP="00284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A4F" w:rsidRDefault="00284A4F" w:rsidP="00284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решений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Алмозерское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Алмозерское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ешил:</w:t>
      </w:r>
    </w:p>
    <w:p w:rsidR="00284A4F" w:rsidRPr="005C18E6" w:rsidRDefault="00284A4F" w:rsidP="00A0422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6737">
        <w:rPr>
          <w:rFonts w:ascii="Times New Roman" w:hAnsi="Times New Roman" w:cs="Times New Roman"/>
          <w:sz w:val="28"/>
          <w:szCs w:val="28"/>
        </w:rPr>
        <w:t xml:space="preserve">1.3. 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0E6737">
        <w:rPr>
          <w:rFonts w:ascii="Times New Roman" w:hAnsi="Times New Roman" w:cs="Times New Roman"/>
          <w:sz w:val="28"/>
          <w:szCs w:val="28"/>
        </w:rPr>
        <w:t xml:space="preserve"> 2.6 </w:t>
      </w:r>
      <w:r>
        <w:rPr>
          <w:rFonts w:ascii="Times New Roman" w:hAnsi="Times New Roman" w:cs="Times New Roman"/>
          <w:sz w:val="28"/>
          <w:szCs w:val="28"/>
        </w:rPr>
        <w:t xml:space="preserve">Положения изложить в следующей </w:t>
      </w:r>
      <w:r w:rsidRPr="00A0422D">
        <w:rPr>
          <w:rFonts w:ascii="Times New Roman" w:hAnsi="Times New Roman" w:cs="Times New Roman"/>
          <w:sz w:val="28"/>
          <w:szCs w:val="28"/>
        </w:rPr>
        <w:t>редакции</w:t>
      </w:r>
      <w:r w:rsidR="004E2B3D">
        <w:rPr>
          <w:rFonts w:ascii="Times New Roman" w:hAnsi="Times New Roman" w:cs="Times New Roman"/>
          <w:sz w:val="28"/>
          <w:szCs w:val="28"/>
        </w:rPr>
        <w:t>:</w:t>
      </w:r>
      <w:r w:rsidRPr="00A0422D">
        <w:rPr>
          <w:rFonts w:ascii="Times New Roman" w:hAnsi="Times New Roman" w:cs="Times New Roman"/>
          <w:sz w:val="28"/>
          <w:szCs w:val="28"/>
        </w:rPr>
        <w:t xml:space="preserve"> «2.6. </w:t>
      </w:r>
      <w:proofErr w:type="gramStart"/>
      <w:r w:rsidRPr="00A0422D">
        <w:rPr>
          <w:rFonts w:ascii="Times New Roman" w:hAnsi="Times New Roman" w:cs="Times New Roman"/>
          <w:sz w:val="28"/>
          <w:szCs w:val="28"/>
        </w:rPr>
        <w:t xml:space="preserve">Администрация в течение десяти дней с даты утверждения Перечня имущества, внесения в него изменений обеспечивает его официальное обнародование путем опубликования  полного текста документа </w:t>
      </w:r>
      <w:r w:rsidR="004E2B3D">
        <w:rPr>
          <w:rFonts w:ascii="Times New Roman" w:hAnsi="Times New Roman" w:cs="Times New Roman"/>
          <w:sz w:val="28"/>
          <w:szCs w:val="28"/>
        </w:rPr>
        <w:t>в газете «Официальный  вестник</w:t>
      </w:r>
      <w:r w:rsidR="00A0422D" w:rsidRPr="00A0422D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Вытегорского муниципального района и поселений, входящих в его состав»</w:t>
      </w:r>
      <w:r w:rsidRPr="00A0422D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сельского поселения </w:t>
      </w:r>
      <w:proofErr w:type="spellStart"/>
      <w:r w:rsidRPr="00A0422D">
        <w:rPr>
          <w:rFonts w:ascii="Times New Roman" w:hAnsi="Times New Roman" w:cs="Times New Roman"/>
          <w:sz w:val="28"/>
          <w:szCs w:val="28"/>
        </w:rPr>
        <w:t>Алмозерское</w:t>
      </w:r>
      <w:proofErr w:type="spellEnd"/>
      <w:r w:rsidRPr="00A0422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A042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4A4F" w:rsidRDefault="00284A4F" w:rsidP="00284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73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</w:t>
      </w:r>
      <w:r w:rsidRPr="005C18E6">
        <w:rPr>
          <w:rFonts w:ascii="Times New Roman" w:hAnsi="Times New Roman" w:cs="Times New Roman"/>
          <w:sz w:val="24"/>
          <w:szCs w:val="24"/>
        </w:rPr>
        <w:t>.</w:t>
      </w:r>
    </w:p>
    <w:p w:rsidR="00284A4F" w:rsidRDefault="00284A4F" w:rsidP="00284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A4F" w:rsidRPr="000E6737" w:rsidRDefault="00284A4F" w:rsidP="00284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737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А.А.Тяпкин</w:t>
      </w:r>
    </w:p>
    <w:p w:rsidR="00284A4F" w:rsidRPr="005C18E6" w:rsidRDefault="00284A4F" w:rsidP="00284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A4F" w:rsidRDefault="00284A4F" w:rsidP="00284A4F"/>
    <w:p w:rsidR="001F71CE" w:rsidRDefault="001F71CE"/>
    <w:sectPr w:rsidR="001F71CE" w:rsidSect="004B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4F"/>
    <w:rsid w:val="001F71CE"/>
    <w:rsid w:val="00284A4F"/>
    <w:rsid w:val="004E2B3D"/>
    <w:rsid w:val="008E0A2F"/>
    <w:rsid w:val="009404D9"/>
    <w:rsid w:val="00A0422D"/>
    <w:rsid w:val="00AD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4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4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Алмозеро</dc:creator>
  <cp:keywords/>
  <dc:description/>
  <cp:lastModifiedBy>Алмозеро</cp:lastModifiedBy>
  <cp:revision>5</cp:revision>
  <cp:lastPrinted>2014-08-25T07:10:00Z</cp:lastPrinted>
  <dcterms:created xsi:type="dcterms:W3CDTF">2014-08-15T12:17:00Z</dcterms:created>
  <dcterms:modified xsi:type="dcterms:W3CDTF">2014-08-25T07:12:00Z</dcterms:modified>
</cp:coreProperties>
</file>