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0F" w:rsidRPr="00A90454" w:rsidRDefault="0001400F" w:rsidP="0001400F">
      <w:pPr>
        <w:jc w:val="right"/>
      </w:pPr>
    </w:p>
    <w:p w:rsidR="0001400F" w:rsidRPr="00A90454" w:rsidRDefault="0001400F" w:rsidP="0001400F">
      <w:pPr>
        <w:pStyle w:val="ac"/>
        <w:spacing w:line="276" w:lineRule="auto"/>
        <w:jc w:val="right"/>
      </w:pPr>
      <w:r w:rsidRPr="00A90454">
        <w:rPr>
          <w:rStyle w:val="ad"/>
        </w:rPr>
        <w:t>ПРИНЯТ</w:t>
      </w:r>
      <w:r w:rsidRPr="00A90454">
        <w:t xml:space="preserve"> </w:t>
      </w:r>
      <w:r w:rsidRPr="00A90454">
        <w:br/>
        <w:t xml:space="preserve">Решением Совета </w:t>
      </w:r>
      <w:r w:rsidRPr="00A90454">
        <w:br/>
        <w:t xml:space="preserve">сельского поселения </w:t>
      </w:r>
      <w:r w:rsidRPr="00A90454">
        <w:br/>
        <w:t>Алмозерское</w:t>
      </w:r>
      <w:r w:rsidRPr="00A90454">
        <w:br/>
        <w:t xml:space="preserve">от       23.11. </w:t>
      </w:r>
      <w:smartTag w:uri="urn:schemas-microsoft-com:office:smarttags" w:element="metricconverter">
        <w:smartTagPr>
          <w:attr w:name="ProductID" w:val="2009 г"/>
        </w:smartTagPr>
        <w:r w:rsidRPr="00A90454">
          <w:t>2009 г</w:t>
        </w:r>
      </w:smartTag>
      <w:r w:rsidRPr="00A90454">
        <w:t>. № 14,</w:t>
      </w:r>
    </w:p>
    <w:p w:rsidR="0001400F" w:rsidRPr="00A90454" w:rsidRDefault="0001400F" w:rsidP="0001400F">
      <w:pPr>
        <w:pStyle w:val="ac"/>
        <w:spacing w:line="276" w:lineRule="auto"/>
        <w:jc w:val="right"/>
      </w:pPr>
      <w:r w:rsidRPr="00A90454">
        <w:t>в ред. от 27.04.2015 № 104</w:t>
      </w:r>
    </w:p>
    <w:p w:rsidR="00A90454" w:rsidRPr="00A90454" w:rsidRDefault="00A90454" w:rsidP="0001400F">
      <w:pPr>
        <w:pStyle w:val="ac"/>
        <w:spacing w:line="276" w:lineRule="auto"/>
        <w:jc w:val="right"/>
      </w:pPr>
      <w:r w:rsidRPr="00A90454">
        <w:t>в ред. от 10.08.2017 № 200</w:t>
      </w:r>
    </w:p>
    <w:p w:rsidR="0001400F" w:rsidRPr="00A90454" w:rsidRDefault="0001400F" w:rsidP="0001400F">
      <w:pPr>
        <w:pStyle w:val="ac"/>
        <w:spacing w:line="276" w:lineRule="auto"/>
        <w:jc w:val="both"/>
      </w:pPr>
      <w:r w:rsidRPr="00A90454">
        <w:t> </w:t>
      </w:r>
    </w:p>
    <w:p w:rsidR="0001400F" w:rsidRPr="00A90454" w:rsidRDefault="0001400F" w:rsidP="0001400F">
      <w:pPr>
        <w:pStyle w:val="ac"/>
        <w:spacing w:line="276" w:lineRule="auto"/>
        <w:jc w:val="center"/>
        <w:rPr>
          <w:color w:val="000000"/>
        </w:rPr>
      </w:pPr>
    </w:p>
    <w:p w:rsidR="0001400F" w:rsidRPr="00A90454" w:rsidRDefault="0001400F" w:rsidP="0001400F">
      <w:pPr>
        <w:pStyle w:val="3"/>
        <w:spacing w:line="276" w:lineRule="auto"/>
        <w:jc w:val="center"/>
        <w:rPr>
          <w:rFonts w:ascii="Times New Roman" w:hAnsi="Times New Roman"/>
          <w:color w:val="000000"/>
        </w:rPr>
      </w:pPr>
      <w:r w:rsidRPr="00A90454">
        <w:rPr>
          <w:rFonts w:ascii="Times New Roman" w:hAnsi="Times New Roman"/>
          <w:color w:val="000000"/>
        </w:rPr>
        <w:t>У С Т А В</w:t>
      </w:r>
    </w:p>
    <w:p w:rsidR="0001400F" w:rsidRPr="00A90454" w:rsidRDefault="0001400F" w:rsidP="0001400F">
      <w:pPr>
        <w:pStyle w:val="ac"/>
        <w:spacing w:line="276" w:lineRule="auto"/>
        <w:jc w:val="center"/>
      </w:pPr>
      <w:r w:rsidRPr="00A90454">
        <w:rPr>
          <w:color w:val="000000"/>
        </w:rPr>
        <w:br/>
      </w:r>
      <w:r w:rsidRPr="00A90454">
        <w:rPr>
          <w:rStyle w:val="ad"/>
        </w:rPr>
        <w:t>сельского поселения</w:t>
      </w:r>
      <w:r w:rsidRPr="00A90454">
        <w:rPr>
          <w:b/>
          <w:bCs/>
        </w:rPr>
        <w:br/>
      </w:r>
      <w:r w:rsidRPr="00A90454">
        <w:rPr>
          <w:rStyle w:val="ad"/>
        </w:rPr>
        <w:t>АЛМОЗЕРСКОЕ</w:t>
      </w:r>
    </w:p>
    <w:p w:rsidR="0001400F" w:rsidRPr="00A90454" w:rsidRDefault="0001400F" w:rsidP="0001400F">
      <w:pPr>
        <w:pStyle w:val="ac"/>
        <w:spacing w:line="276" w:lineRule="auto"/>
        <w:jc w:val="both"/>
      </w:pPr>
      <w:r w:rsidRPr="00A90454">
        <w:t> </w:t>
      </w:r>
    </w:p>
    <w:p w:rsidR="0001400F" w:rsidRPr="00A90454" w:rsidRDefault="0001400F" w:rsidP="0001400F">
      <w:pPr>
        <w:pStyle w:val="ac"/>
        <w:spacing w:line="276" w:lineRule="auto"/>
        <w:jc w:val="both"/>
      </w:pPr>
    </w:p>
    <w:p w:rsidR="0001400F" w:rsidRPr="00A90454" w:rsidRDefault="0001400F" w:rsidP="0001400F">
      <w:pPr>
        <w:pStyle w:val="ac"/>
        <w:spacing w:line="276" w:lineRule="auto"/>
        <w:jc w:val="both"/>
      </w:pPr>
    </w:p>
    <w:p w:rsidR="0001400F" w:rsidRPr="00A90454" w:rsidRDefault="0001400F" w:rsidP="0001400F">
      <w:pPr>
        <w:pStyle w:val="ac"/>
        <w:spacing w:line="276" w:lineRule="auto"/>
        <w:jc w:val="both"/>
      </w:pPr>
    </w:p>
    <w:p w:rsidR="0001400F" w:rsidRPr="00A90454" w:rsidRDefault="0001400F" w:rsidP="0001400F">
      <w:pPr>
        <w:pStyle w:val="ac"/>
        <w:spacing w:line="276" w:lineRule="auto"/>
        <w:jc w:val="both"/>
      </w:pPr>
    </w:p>
    <w:p w:rsidR="0001400F" w:rsidRPr="00A90454" w:rsidRDefault="0001400F" w:rsidP="0001400F">
      <w:pPr>
        <w:pStyle w:val="ac"/>
        <w:spacing w:line="276" w:lineRule="auto"/>
        <w:jc w:val="both"/>
      </w:pPr>
    </w:p>
    <w:p w:rsidR="000C5BA0" w:rsidRPr="00A90454" w:rsidRDefault="0001400F" w:rsidP="0001400F">
      <w:pPr>
        <w:pStyle w:val="ac"/>
        <w:spacing w:before="0" w:beforeAutospacing="0" w:after="0" w:afterAutospacing="0" w:line="276" w:lineRule="auto"/>
        <w:jc w:val="center"/>
      </w:pPr>
      <w:r w:rsidRPr="00A90454">
        <w:br/>
      </w:r>
    </w:p>
    <w:p w:rsidR="000C5BA0" w:rsidRPr="00A90454" w:rsidRDefault="000C5BA0" w:rsidP="0001400F">
      <w:pPr>
        <w:pStyle w:val="ac"/>
        <w:spacing w:before="0" w:beforeAutospacing="0" w:after="0" w:afterAutospacing="0" w:line="276" w:lineRule="auto"/>
        <w:jc w:val="center"/>
      </w:pPr>
    </w:p>
    <w:p w:rsidR="000C5BA0" w:rsidRPr="00A90454" w:rsidRDefault="000C5BA0" w:rsidP="0001400F">
      <w:pPr>
        <w:pStyle w:val="ac"/>
        <w:spacing w:before="0" w:beforeAutospacing="0" w:after="0" w:afterAutospacing="0" w:line="276" w:lineRule="auto"/>
        <w:jc w:val="center"/>
      </w:pPr>
    </w:p>
    <w:p w:rsidR="000C5BA0" w:rsidRPr="00A90454" w:rsidRDefault="000C5BA0" w:rsidP="0001400F">
      <w:pPr>
        <w:pStyle w:val="ac"/>
        <w:spacing w:before="0" w:beforeAutospacing="0" w:after="0" w:afterAutospacing="0" w:line="276" w:lineRule="auto"/>
        <w:jc w:val="center"/>
      </w:pPr>
    </w:p>
    <w:p w:rsidR="000C5BA0" w:rsidRPr="00A90454" w:rsidRDefault="000C5BA0" w:rsidP="0001400F">
      <w:pPr>
        <w:pStyle w:val="ac"/>
        <w:spacing w:before="0" w:beforeAutospacing="0" w:after="0" w:afterAutospacing="0" w:line="276" w:lineRule="auto"/>
        <w:jc w:val="center"/>
      </w:pPr>
    </w:p>
    <w:p w:rsidR="000C5BA0" w:rsidRDefault="000C5BA0" w:rsidP="0001400F">
      <w:pPr>
        <w:pStyle w:val="ac"/>
        <w:spacing w:before="0" w:beforeAutospacing="0" w:after="0" w:afterAutospacing="0" w:line="276" w:lineRule="auto"/>
        <w:jc w:val="center"/>
      </w:pPr>
    </w:p>
    <w:p w:rsidR="00A90454" w:rsidRDefault="00A90454" w:rsidP="0001400F">
      <w:pPr>
        <w:pStyle w:val="ac"/>
        <w:spacing w:before="0" w:beforeAutospacing="0" w:after="0" w:afterAutospacing="0" w:line="276" w:lineRule="auto"/>
        <w:jc w:val="center"/>
      </w:pPr>
    </w:p>
    <w:p w:rsidR="00A90454" w:rsidRDefault="00A90454" w:rsidP="0001400F">
      <w:pPr>
        <w:pStyle w:val="ac"/>
        <w:spacing w:before="0" w:beforeAutospacing="0" w:after="0" w:afterAutospacing="0" w:line="276" w:lineRule="auto"/>
        <w:jc w:val="center"/>
      </w:pPr>
    </w:p>
    <w:p w:rsidR="00A90454" w:rsidRDefault="00A90454" w:rsidP="0001400F">
      <w:pPr>
        <w:pStyle w:val="ac"/>
        <w:spacing w:before="0" w:beforeAutospacing="0" w:after="0" w:afterAutospacing="0" w:line="276" w:lineRule="auto"/>
        <w:jc w:val="center"/>
      </w:pPr>
    </w:p>
    <w:p w:rsidR="00A90454" w:rsidRDefault="00A90454" w:rsidP="0001400F">
      <w:pPr>
        <w:pStyle w:val="ac"/>
        <w:spacing w:before="0" w:beforeAutospacing="0" w:after="0" w:afterAutospacing="0" w:line="276" w:lineRule="auto"/>
        <w:jc w:val="center"/>
      </w:pPr>
    </w:p>
    <w:p w:rsidR="00A90454" w:rsidRPr="00A90454" w:rsidRDefault="00A90454" w:rsidP="0001400F">
      <w:pPr>
        <w:pStyle w:val="ac"/>
        <w:spacing w:before="0" w:beforeAutospacing="0" w:after="0" w:afterAutospacing="0" w:line="276" w:lineRule="auto"/>
        <w:jc w:val="center"/>
      </w:pPr>
    </w:p>
    <w:p w:rsidR="0001400F" w:rsidRPr="00A90454" w:rsidRDefault="0001400F" w:rsidP="00A90454">
      <w:pPr>
        <w:pStyle w:val="ac"/>
        <w:spacing w:before="0" w:beforeAutospacing="0" w:after="0" w:afterAutospacing="0" w:line="276" w:lineRule="auto"/>
        <w:rPr>
          <w:rStyle w:val="ad"/>
        </w:rPr>
      </w:pPr>
    </w:p>
    <w:p w:rsidR="0001400F" w:rsidRPr="00A90454" w:rsidRDefault="0001400F" w:rsidP="0001400F">
      <w:pPr>
        <w:pStyle w:val="ConsNormal"/>
        <w:tabs>
          <w:tab w:val="left" w:pos="4962"/>
        </w:tabs>
        <w:spacing w:line="276" w:lineRule="auto"/>
        <w:ind w:firstLine="0"/>
        <w:jc w:val="center"/>
        <w:rPr>
          <w:rFonts w:ascii="Times New Roman" w:hAnsi="Times New Roman"/>
          <w:b/>
          <w:sz w:val="24"/>
          <w:szCs w:val="24"/>
        </w:rPr>
      </w:pPr>
      <w:r w:rsidRPr="00A90454">
        <w:rPr>
          <w:rFonts w:ascii="Times New Roman" w:hAnsi="Times New Roman"/>
          <w:b/>
          <w:sz w:val="24"/>
          <w:szCs w:val="24"/>
        </w:rPr>
        <w:t>п. Волоков Мост</w:t>
      </w:r>
    </w:p>
    <w:p w:rsidR="0001400F" w:rsidRPr="00A90454" w:rsidRDefault="0001400F" w:rsidP="0001400F">
      <w:pPr>
        <w:pStyle w:val="ConsNormal"/>
        <w:tabs>
          <w:tab w:val="left" w:pos="4962"/>
        </w:tabs>
        <w:spacing w:line="276" w:lineRule="auto"/>
        <w:ind w:firstLine="0"/>
        <w:jc w:val="both"/>
        <w:rPr>
          <w:rFonts w:ascii="Times New Roman" w:hAnsi="Times New Roman"/>
          <w:b/>
          <w:sz w:val="24"/>
          <w:szCs w:val="24"/>
        </w:rPr>
      </w:pPr>
    </w:p>
    <w:p w:rsidR="0001400F" w:rsidRPr="00A90454" w:rsidRDefault="0001400F" w:rsidP="0001400F">
      <w:pPr>
        <w:pStyle w:val="ConsNormal"/>
        <w:tabs>
          <w:tab w:val="left" w:pos="4962"/>
        </w:tabs>
        <w:spacing w:line="276" w:lineRule="auto"/>
        <w:ind w:firstLine="0"/>
        <w:jc w:val="both"/>
        <w:rPr>
          <w:rFonts w:ascii="Times New Roman" w:hAnsi="Times New Roman"/>
          <w:b/>
          <w:sz w:val="24"/>
          <w:szCs w:val="24"/>
        </w:rPr>
      </w:pPr>
    </w:p>
    <w:p w:rsidR="00B938BD" w:rsidRPr="00A90454" w:rsidRDefault="0001400F" w:rsidP="00B938BD">
      <w:pPr>
        <w:ind w:firstLine="709"/>
        <w:jc w:val="both"/>
      </w:pPr>
      <w:r w:rsidRPr="00A90454">
        <w:rPr>
          <w:b/>
        </w:rPr>
        <w:t>Статья 1. Правовой статус сельского поселения</w:t>
      </w:r>
      <w:r w:rsidRPr="00A90454">
        <w:rPr>
          <w:b/>
        </w:rPr>
        <w:cr/>
      </w:r>
      <w:r w:rsidR="00B938BD" w:rsidRPr="003372DE">
        <w:t xml:space="preserve"> (в редакции решения от 27.04.2015 № 104)</w:t>
      </w:r>
    </w:p>
    <w:p w:rsidR="0001400F" w:rsidRPr="00A90454" w:rsidRDefault="0001400F" w:rsidP="0001400F">
      <w:pPr>
        <w:pStyle w:val="ConsNormal"/>
        <w:tabs>
          <w:tab w:val="left" w:pos="4962"/>
        </w:tabs>
        <w:spacing w:line="276" w:lineRule="auto"/>
        <w:ind w:firstLine="540"/>
        <w:jc w:val="both"/>
        <w:rPr>
          <w:rFonts w:ascii="Times New Roman" w:hAnsi="Times New Roman"/>
          <w:b/>
          <w:sz w:val="24"/>
          <w:szCs w:val="24"/>
        </w:rPr>
      </w:pPr>
    </w:p>
    <w:p w:rsidR="0001400F" w:rsidRPr="00A90454" w:rsidRDefault="0001400F" w:rsidP="0001400F">
      <w:pPr>
        <w:pStyle w:val="ConsNormal"/>
        <w:tabs>
          <w:tab w:val="left" w:pos="4962"/>
        </w:tabs>
        <w:spacing w:line="276" w:lineRule="auto"/>
        <w:ind w:firstLine="709"/>
        <w:jc w:val="both"/>
        <w:rPr>
          <w:rFonts w:ascii="Times New Roman" w:hAnsi="Times New Roman"/>
          <w:sz w:val="24"/>
          <w:szCs w:val="24"/>
        </w:rPr>
      </w:pPr>
      <w:r w:rsidRPr="00A90454">
        <w:rPr>
          <w:rFonts w:ascii="Times New Roman" w:hAnsi="Times New Roman"/>
          <w:sz w:val="24"/>
          <w:szCs w:val="24"/>
        </w:rPr>
        <w:t xml:space="preserve">1. Сельское поселение Алмозерское является муниципальным образованием Вологодской области и имеет статус сельского поселения. </w:t>
      </w:r>
      <w:r w:rsidRPr="00A90454">
        <w:rPr>
          <w:rFonts w:ascii="Times New Roman" w:hAnsi="Times New Roman"/>
          <w:sz w:val="24"/>
          <w:szCs w:val="24"/>
        </w:rPr>
        <w:br/>
        <w:t xml:space="preserve">          2. Статус сельского поселения Алмозерское установлен законом Вологодской области от 9 апреля 2009 года № 2002-ОЗ «О преобразовании некоторых муниципальных образований Вытегорского муниципального района Вологодской области». </w:t>
      </w:r>
    </w:p>
    <w:p w:rsidR="0001400F" w:rsidRPr="00A90454" w:rsidRDefault="0001400F" w:rsidP="0001400F">
      <w:pPr>
        <w:pStyle w:val="ConsNormal"/>
        <w:tabs>
          <w:tab w:val="left" w:pos="4962"/>
        </w:tabs>
        <w:spacing w:line="276" w:lineRule="auto"/>
        <w:ind w:firstLine="709"/>
        <w:jc w:val="both"/>
        <w:rPr>
          <w:rFonts w:ascii="Times New Roman" w:hAnsi="Times New Roman"/>
          <w:sz w:val="24"/>
          <w:szCs w:val="24"/>
        </w:rPr>
      </w:pPr>
      <w:r w:rsidRPr="00A90454">
        <w:rPr>
          <w:rFonts w:ascii="Times New Roman" w:hAnsi="Times New Roman"/>
          <w:sz w:val="24"/>
          <w:szCs w:val="24"/>
        </w:rPr>
        <w:t xml:space="preserve">3. Официальное наименование – сельское поселение Алмозерское. </w:t>
      </w:r>
      <w:r w:rsidRPr="00A90454">
        <w:rPr>
          <w:rFonts w:ascii="Times New Roman" w:hAnsi="Times New Roman"/>
          <w:sz w:val="24"/>
          <w:szCs w:val="24"/>
        </w:rPr>
        <w:br/>
      </w:r>
    </w:p>
    <w:p w:rsidR="0001400F" w:rsidRPr="00A90454" w:rsidRDefault="0001400F" w:rsidP="0001400F">
      <w:pPr>
        <w:pStyle w:val="ConsNormal"/>
        <w:tabs>
          <w:tab w:val="left" w:pos="4962"/>
        </w:tabs>
        <w:spacing w:line="276" w:lineRule="auto"/>
        <w:ind w:firstLine="540"/>
        <w:jc w:val="both"/>
        <w:rPr>
          <w:rFonts w:ascii="Times New Roman" w:hAnsi="Times New Roman"/>
          <w:sz w:val="24"/>
          <w:szCs w:val="24"/>
        </w:rPr>
      </w:pPr>
      <w:r w:rsidRPr="00A90454">
        <w:rPr>
          <w:rFonts w:ascii="Times New Roman" w:hAnsi="Times New Roman"/>
          <w:b/>
          <w:bCs/>
          <w:sz w:val="24"/>
          <w:szCs w:val="24"/>
        </w:rPr>
        <w:t>С</w:t>
      </w:r>
      <w:r w:rsidRPr="00A90454">
        <w:rPr>
          <w:rFonts w:ascii="Times New Roman" w:hAnsi="Times New Roman"/>
          <w:b/>
          <w:sz w:val="24"/>
          <w:szCs w:val="24"/>
        </w:rPr>
        <w:t>татья 2. Границы и состав территории сельского поселения</w:t>
      </w:r>
    </w:p>
    <w:p w:rsidR="0001400F" w:rsidRPr="003372DE" w:rsidRDefault="0001400F" w:rsidP="00A90454">
      <w:pPr>
        <w:jc w:val="both"/>
      </w:pPr>
      <w:r w:rsidRPr="003372DE">
        <w:t xml:space="preserve"> (</w:t>
      </w:r>
      <w:r w:rsidR="003372DE">
        <w:t>в редакции решений</w:t>
      </w:r>
      <w:r w:rsidRPr="003372DE">
        <w:t xml:space="preserve"> </w:t>
      </w:r>
      <w:r w:rsidR="003372DE" w:rsidRPr="003372DE">
        <w:t>от 27.04.2015 № 104</w:t>
      </w:r>
      <w:r w:rsidR="003372DE">
        <w:t>,</w:t>
      </w:r>
      <w:r w:rsidRPr="003372DE">
        <w:t>от 10.08.2017 № 200)</w:t>
      </w:r>
    </w:p>
    <w:p w:rsidR="0001400F" w:rsidRPr="00A90454" w:rsidRDefault="0001400F" w:rsidP="0001400F">
      <w:pPr>
        <w:pStyle w:val="a3"/>
        <w:ind w:firstLine="709"/>
        <w:rPr>
          <w:rFonts w:ascii="Times New Roman" w:hAnsi="Times New Roman"/>
          <w:i/>
          <w:sz w:val="24"/>
          <w:szCs w:val="24"/>
        </w:rPr>
      </w:pP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 Границы сельского поселения Алмозерское (далее также сельское поселение, поселение) установлены законом Вологодской области от 06 декабря 2004 года № 1113-ОЗ «Об установлении границ Вытегорского муниципального района, границах и статусе муниципальных образований, входящих в его состав» (с последующими изменениями).</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2. Административным центром поселения является посёлок Волоков Мост.</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3. Территорию поселения составляют земли в границах поселения независимо от форм собственности и целевого назначения.</w:t>
      </w:r>
    </w:p>
    <w:p w:rsidR="0001400F" w:rsidRPr="00A90454" w:rsidRDefault="0001400F" w:rsidP="0001400F">
      <w:pPr>
        <w:ind w:firstLine="709"/>
        <w:jc w:val="both"/>
      </w:pPr>
      <w:r w:rsidRPr="00A90454">
        <w:t>4. Территория поселения входит в состав Вытег</w:t>
      </w:r>
      <w:r w:rsidR="000C5BA0" w:rsidRPr="00A90454">
        <w:t>орского муниципального района.</w:t>
      </w:r>
    </w:p>
    <w:p w:rsidR="0001400F" w:rsidRPr="00A90454" w:rsidRDefault="0001400F" w:rsidP="0001400F">
      <w:pPr>
        <w:ind w:firstLine="709"/>
        <w:jc w:val="both"/>
      </w:pPr>
    </w:p>
    <w:p w:rsidR="00A90454" w:rsidRDefault="0001400F" w:rsidP="0001400F">
      <w:pPr>
        <w:ind w:firstLine="709"/>
        <w:jc w:val="both"/>
        <w:rPr>
          <w:b/>
        </w:rPr>
      </w:pPr>
      <w:r w:rsidRPr="00A90454">
        <w:rPr>
          <w:b/>
        </w:rPr>
        <w:t xml:space="preserve">Статья 3.  Вопросы местного значения поселения </w:t>
      </w:r>
    </w:p>
    <w:p w:rsidR="0001400F" w:rsidRPr="00A90454" w:rsidRDefault="0001400F" w:rsidP="00A90454">
      <w:pPr>
        <w:jc w:val="both"/>
      </w:pPr>
      <w:r w:rsidRPr="00A90454">
        <w:rPr>
          <w:b/>
        </w:rPr>
        <w:t>(</w:t>
      </w:r>
      <w:r w:rsidR="003372DE">
        <w:t>в редакции решений</w:t>
      </w:r>
      <w:r w:rsidR="003372DE" w:rsidRPr="003372DE">
        <w:t xml:space="preserve"> от 27.04.2015 № 104</w:t>
      </w:r>
      <w:r w:rsidR="003372DE">
        <w:t>,</w:t>
      </w:r>
      <w:r w:rsidRPr="00A90454">
        <w:t xml:space="preserve"> от 10.08.2017 № 200)</w:t>
      </w:r>
    </w:p>
    <w:p w:rsidR="0001400F" w:rsidRPr="00A90454" w:rsidRDefault="0001400F" w:rsidP="0001400F">
      <w:pPr>
        <w:pStyle w:val="a3"/>
        <w:ind w:firstLine="709"/>
        <w:rPr>
          <w:rFonts w:ascii="Times New Roman" w:hAnsi="Times New Roman"/>
          <w:sz w:val="24"/>
          <w:szCs w:val="24"/>
        </w:rPr>
      </w:pP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 К вопросам местного значения поселения относятся:</w:t>
      </w:r>
    </w:p>
    <w:p w:rsidR="0001400F" w:rsidRPr="00A90454" w:rsidRDefault="0001400F" w:rsidP="0001400F">
      <w:pPr>
        <w:pStyle w:val="a3"/>
        <w:ind w:firstLine="709"/>
        <w:rPr>
          <w:rFonts w:ascii="Times New Roman" w:hAnsi="Times New Roman"/>
          <w:b/>
          <w:bCs/>
          <w:sz w:val="24"/>
          <w:szCs w:val="24"/>
        </w:rPr>
      </w:pPr>
      <w:r w:rsidRPr="00A90454">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90454">
        <w:rPr>
          <w:rFonts w:ascii="Times New Roman" w:hAnsi="Times New Roman"/>
          <w:sz w:val="24"/>
          <w:szCs w:val="24"/>
        </w:rPr>
        <w:t>контроля за</w:t>
      </w:r>
      <w:proofErr w:type="gramEnd"/>
      <w:r w:rsidRPr="00A90454">
        <w:rPr>
          <w:rFonts w:ascii="Times New Roman" w:hAnsi="Times New Roman"/>
          <w:sz w:val="24"/>
          <w:szCs w:val="24"/>
        </w:rPr>
        <w:t xml:space="preserve"> его исполнением, составление и утверждение отчёта об исполнении бюджета поселения</w:t>
      </w:r>
      <w:r w:rsidRPr="00A90454">
        <w:rPr>
          <w:rFonts w:ascii="Times New Roman" w:hAnsi="Times New Roman"/>
          <w:bCs/>
          <w:sz w:val="24"/>
          <w:szCs w:val="24"/>
        </w:rPr>
        <w:t>;</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2) установление, изменение и отмена местных налогов и сборов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4) обеспечение первичных мер пожарной безопасности в границах населённых пунктов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8) формирование архивных фондов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9) утверждение правил благоустройства территории поселения, </w:t>
      </w:r>
      <w:proofErr w:type="gramStart"/>
      <w:r w:rsidRPr="00A90454">
        <w:rPr>
          <w:rFonts w:ascii="Times New Roman" w:hAnsi="Times New Roman"/>
          <w:sz w:val="24"/>
          <w:szCs w:val="24"/>
        </w:rPr>
        <w:t>устанавливающих</w:t>
      </w:r>
      <w:proofErr w:type="gramEnd"/>
      <w:r w:rsidRPr="00A90454">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12) организация и осуществление мероприятий по работе с детьми и молодежью в поселении;</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15) участие в организации деятельности по сбору (в том числе раздельному сбору) и транспортированию твёрдых коммунальных отходов;</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16) организация ритуальных услуг и содержание мест захоронения;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2. Органы местного самоуправления поселения вправе заключать соглашения с органами местного самоуправления Вытегорского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Вытегорского муниципального района в соответствии с Бюджетным кодексом Российской Федерации.</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Решение о передаче </w:t>
      </w:r>
      <w:proofErr w:type="gramStart"/>
      <w:r w:rsidRPr="00A90454">
        <w:rPr>
          <w:rFonts w:ascii="Times New Roman" w:hAnsi="Times New Roman"/>
          <w:sz w:val="24"/>
          <w:szCs w:val="24"/>
        </w:rPr>
        <w:t>осуществления части полномочий органов местного самоуправления поселения</w:t>
      </w:r>
      <w:proofErr w:type="gramEnd"/>
      <w:r w:rsidRPr="00A90454">
        <w:rPr>
          <w:rFonts w:ascii="Times New Roman" w:hAnsi="Times New Roman"/>
          <w:sz w:val="24"/>
          <w:szCs w:val="24"/>
        </w:rPr>
        <w:t xml:space="preserve"> принимается Советом поселения</w:t>
      </w:r>
      <w:r w:rsidRPr="00A90454">
        <w:rPr>
          <w:rFonts w:ascii="Times New Roman" w:hAnsi="Times New Roman"/>
          <w:bCs/>
          <w:iCs/>
          <w:sz w:val="24"/>
          <w:szCs w:val="24"/>
        </w:rPr>
        <w:t>.</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С органами местного самоуправления поселения могут быть заключены соглашения о передаче им осуществления части полномочий органов местного самоуправления Вытегорского муниципального района по решению вопросов местного значения за счёт межбюджетных трансфертов, предоставляемых из бюджета Вытегорского муниципального района в бюджет поселения в соответствии с Бюджетным кодексом Российской Федерации.</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Советом поселения принимается решение о принятии </w:t>
      </w:r>
      <w:proofErr w:type="gramStart"/>
      <w:r w:rsidRPr="00A90454">
        <w:rPr>
          <w:rFonts w:ascii="Times New Roman" w:hAnsi="Times New Roman"/>
          <w:sz w:val="24"/>
          <w:szCs w:val="24"/>
        </w:rPr>
        <w:t>осуществления части полномочий органов местного самоуправления</w:t>
      </w:r>
      <w:proofErr w:type="gramEnd"/>
      <w:r w:rsidRPr="00A90454">
        <w:rPr>
          <w:rFonts w:ascii="Times New Roman" w:hAnsi="Times New Roman"/>
          <w:sz w:val="24"/>
          <w:szCs w:val="24"/>
        </w:rPr>
        <w:t xml:space="preserve"> Вытегорского муниципального района.</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01400F" w:rsidRPr="00A90454" w:rsidRDefault="0001400F" w:rsidP="0001400F">
      <w:pPr>
        <w:ind w:firstLine="709"/>
        <w:jc w:val="both"/>
      </w:pPr>
    </w:p>
    <w:p w:rsidR="00A90454" w:rsidRDefault="000C5BA0" w:rsidP="000C5BA0">
      <w:pPr>
        <w:ind w:firstLine="709"/>
        <w:jc w:val="both"/>
      </w:pPr>
      <w:r w:rsidRPr="00A90454">
        <w:lastRenderedPageBreak/>
        <w:t xml:space="preserve"> </w:t>
      </w:r>
      <w:r w:rsidR="0001400F" w:rsidRPr="00A90454">
        <w:rPr>
          <w:b/>
        </w:rPr>
        <w:t>Статья 3.1. Права органов местного самоуправления поселения на решение вопросов, не отнесённых к вопросам местного значения поселений</w:t>
      </w:r>
      <w:r w:rsidRPr="00A90454">
        <w:t xml:space="preserve"> </w:t>
      </w:r>
    </w:p>
    <w:p w:rsidR="000C5BA0" w:rsidRPr="00A90454" w:rsidRDefault="000C5BA0" w:rsidP="00A90454">
      <w:pPr>
        <w:jc w:val="both"/>
      </w:pPr>
      <w:r w:rsidRPr="00A90454">
        <w:t>(в редакции решения от 10.08.2017 № 200)</w:t>
      </w:r>
    </w:p>
    <w:p w:rsidR="0001400F" w:rsidRPr="00A90454" w:rsidRDefault="0001400F" w:rsidP="0001400F">
      <w:pPr>
        <w:pStyle w:val="a3"/>
        <w:ind w:firstLine="709"/>
        <w:rPr>
          <w:rFonts w:ascii="Times New Roman" w:hAnsi="Times New Roman"/>
          <w:sz w:val="24"/>
          <w:szCs w:val="24"/>
        </w:rPr>
      </w:pP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1. Органы местного самоуправления поселения имеют право </w:t>
      </w:r>
      <w:proofErr w:type="gramStart"/>
      <w:r w:rsidRPr="00A90454">
        <w:rPr>
          <w:rFonts w:ascii="Times New Roman" w:hAnsi="Times New Roman"/>
          <w:sz w:val="24"/>
          <w:szCs w:val="24"/>
        </w:rPr>
        <w:t>на</w:t>
      </w:r>
      <w:proofErr w:type="gramEnd"/>
      <w:r w:rsidRPr="00A90454">
        <w:rPr>
          <w:rFonts w:ascii="Times New Roman" w:hAnsi="Times New Roman"/>
          <w:sz w:val="24"/>
          <w:szCs w:val="24"/>
        </w:rPr>
        <w:t>:</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  создание музеев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3)  участие в осуществлении деятельности по опеке и попечительству;</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7) создание муниципальной пожарной охраны;</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8) создание условий для развития туризма;</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A90454">
        <w:rPr>
          <w:rFonts w:ascii="Times New Roman" w:hAnsi="Times New Roman"/>
          <w:sz w:val="24"/>
          <w:szCs w:val="24"/>
        </w:rPr>
        <w:t>контроль за</w:t>
      </w:r>
      <w:proofErr w:type="gramEnd"/>
      <w:r w:rsidRPr="00A90454">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bCs/>
          <w:sz w:val="24"/>
          <w:szCs w:val="24"/>
        </w:rPr>
        <w:t>11) с</w:t>
      </w:r>
      <w:r w:rsidRPr="00A90454">
        <w:rPr>
          <w:rFonts w:ascii="Times New Roman" w:hAnsi="Times New Roman"/>
          <w:sz w:val="24"/>
          <w:szCs w:val="24"/>
        </w:rPr>
        <w:t xml:space="preserve">оздание условий для организации </w:t>
      </w:r>
      <w:proofErr w:type="gramStart"/>
      <w:r w:rsidRPr="00A90454">
        <w:rPr>
          <w:rFonts w:ascii="Times New Roman" w:hAnsi="Times New Roman"/>
          <w:sz w:val="24"/>
          <w:szCs w:val="24"/>
        </w:rPr>
        <w:t>проведения независимой оценки качества оказания услуг</w:t>
      </w:r>
      <w:proofErr w:type="gramEnd"/>
      <w:r w:rsidRPr="00A90454">
        <w:rPr>
          <w:rFonts w:ascii="Times New Roman" w:hAnsi="Times New Roman"/>
          <w:sz w:val="24"/>
          <w:szCs w:val="24"/>
        </w:rPr>
        <w:t xml:space="preserve"> организациями в порядке и на условиях, которые установлены федеральными законами;</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1400F" w:rsidRPr="00A90454" w:rsidRDefault="0001400F" w:rsidP="0001400F">
      <w:pPr>
        <w:autoSpaceDE w:val="0"/>
        <w:autoSpaceDN w:val="0"/>
        <w:adjustRightInd w:val="0"/>
        <w:ind w:firstLine="709"/>
        <w:jc w:val="both"/>
      </w:pPr>
      <w:r w:rsidRPr="00A9045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400F" w:rsidRPr="00A90454" w:rsidRDefault="0001400F" w:rsidP="0001400F">
      <w:pPr>
        <w:pStyle w:val="a3"/>
        <w:ind w:firstLine="709"/>
        <w:rPr>
          <w:rFonts w:ascii="Times New Roman" w:hAnsi="Times New Roman"/>
          <w:sz w:val="24"/>
          <w:szCs w:val="24"/>
        </w:rPr>
      </w:pPr>
      <w:r w:rsidRPr="00A90454">
        <w:rPr>
          <w:rFonts w:ascii="Times New Roman" w:hAnsi="Times New Roman"/>
          <w:sz w:val="24"/>
          <w:szCs w:val="24"/>
        </w:rPr>
        <w:t xml:space="preserve">2. </w:t>
      </w:r>
      <w:proofErr w:type="gramStart"/>
      <w:r w:rsidRPr="00A90454">
        <w:rPr>
          <w:rFonts w:ascii="Times New Roman" w:hAnsi="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w:t>
      </w:r>
      <w:proofErr w:type="gramEnd"/>
      <w:r w:rsidRPr="00A90454">
        <w:rPr>
          <w:rFonts w:ascii="Times New Roman" w:hAnsi="Times New Roman"/>
          <w:sz w:val="24"/>
          <w:szCs w:val="24"/>
        </w:rPr>
        <w:t xml:space="preserve">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Вологодской области,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sidR="000C5BA0" w:rsidRPr="00A90454">
        <w:rPr>
          <w:rFonts w:ascii="Times New Roman" w:hAnsi="Times New Roman"/>
          <w:sz w:val="24"/>
          <w:szCs w:val="24"/>
        </w:rPr>
        <w:t>тельным нормативам отчислений.</w:t>
      </w:r>
    </w:p>
    <w:p w:rsidR="0001400F" w:rsidRPr="00A90454" w:rsidRDefault="0001400F" w:rsidP="0001400F">
      <w:pPr>
        <w:pStyle w:val="ConsNormal"/>
        <w:tabs>
          <w:tab w:val="left" w:pos="4962"/>
        </w:tabs>
        <w:spacing w:line="276" w:lineRule="auto"/>
        <w:ind w:firstLine="709"/>
        <w:jc w:val="both"/>
        <w:rPr>
          <w:rFonts w:ascii="Times New Roman" w:hAnsi="Times New Roman"/>
          <w:sz w:val="24"/>
          <w:szCs w:val="24"/>
        </w:rPr>
      </w:pPr>
      <w:r w:rsidRPr="00A90454">
        <w:rPr>
          <w:rFonts w:ascii="Times New Roman" w:hAnsi="Times New Roman"/>
          <w:sz w:val="24"/>
          <w:szCs w:val="24"/>
        </w:rPr>
        <w:t xml:space="preserve"> </w:t>
      </w:r>
    </w:p>
    <w:p w:rsidR="0001400F" w:rsidRPr="00A90454" w:rsidRDefault="0001400F" w:rsidP="0001400F">
      <w:pPr>
        <w:spacing w:line="276" w:lineRule="auto"/>
        <w:ind w:firstLine="709"/>
        <w:jc w:val="both"/>
      </w:pPr>
    </w:p>
    <w:p w:rsidR="0001400F" w:rsidRPr="00A90454" w:rsidRDefault="0001400F" w:rsidP="0001400F">
      <w:pPr>
        <w:pStyle w:val="21"/>
        <w:spacing w:line="276" w:lineRule="auto"/>
        <w:ind w:firstLine="709"/>
        <w:jc w:val="both"/>
        <w:rPr>
          <w:sz w:val="24"/>
          <w:szCs w:val="24"/>
        </w:rPr>
      </w:pPr>
      <w:r w:rsidRPr="00A90454">
        <w:rPr>
          <w:sz w:val="24"/>
          <w:szCs w:val="24"/>
        </w:rPr>
        <w:lastRenderedPageBreak/>
        <w:t xml:space="preserve">Статья 4. Осуществление органами местного самоуправления сельского поселения отдельных государственных полномочий </w:t>
      </w:r>
    </w:p>
    <w:p w:rsidR="00B938BD" w:rsidRPr="00A90454" w:rsidRDefault="00B938BD" w:rsidP="00A90454">
      <w:pPr>
        <w:jc w:val="both"/>
      </w:pPr>
      <w:r w:rsidRPr="00A90454">
        <w:t>(в редакции решения от 27.04.2015 № 104)</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pStyle w:val="a4"/>
        <w:numPr>
          <w:ilvl w:val="0"/>
          <w:numId w:val="1"/>
        </w:numPr>
        <w:spacing w:line="276" w:lineRule="auto"/>
        <w:ind w:left="0" w:firstLine="709"/>
        <w:jc w:val="both"/>
        <w:rPr>
          <w:sz w:val="24"/>
          <w:szCs w:val="24"/>
        </w:rPr>
      </w:pPr>
      <w:r w:rsidRPr="00A90454">
        <w:rPr>
          <w:sz w:val="24"/>
          <w:szCs w:val="24"/>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01400F" w:rsidRPr="00A90454" w:rsidRDefault="0001400F" w:rsidP="0001400F">
      <w:pPr>
        <w:pStyle w:val="a4"/>
        <w:spacing w:line="276" w:lineRule="auto"/>
        <w:ind w:firstLine="709"/>
        <w:jc w:val="both"/>
        <w:rPr>
          <w:sz w:val="24"/>
          <w:szCs w:val="24"/>
        </w:rPr>
      </w:pPr>
      <w:r w:rsidRPr="00A90454">
        <w:rPr>
          <w:sz w:val="24"/>
          <w:szCs w:val="24"/>
        </w:rPr>
        <w:t xml:space="preserve">2. Органы местного самоуправления поселения осуществляют переданные им отдельные государственные полномочия в соответствии с федеральными законами и законами области. </w:t>
      </w:r>
    </w:p>
    <w:p w:rsidR="0001400F" w:rsidRPr="00A90454" w:rsidRDefault="0001400F" w:rsidP="0001400F">
      <w:pPr>
        <w:spacing w:line="276" w:lineRule="auto"/>
        <w:ind w:firstLine="709"/>
        <w:jc w:val="both"/>
      </w:pPr>
      <w:r w:rsidRPr="00A90454">
        <w:t>3.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01400F" w:rsidRPr="00A90454" w:rsidRDefault="0001400F" w:rsidP="0001400F">
      <w:pPr>
        <w:spacing w:line="276" w:lineRule="auto"/>
        <w:ind w:firstLine="709"/>
        <w:jc w:val="both"/>
      </w:pPr>
      <w:r w:rsidRPr="00A90454">
        <w:t xml:space="preserve">4. Исполнение государственных полномочий органами и должностными лицами поселения осуществляется за счет субвенций, предоставляемых из средств соответствующих бюджетов. 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01400F" w:rsidRPr="00A90454" w:rsidRDefault="0001400F" w:rsidP="0001400F">
      <w:pPr>
        <w:spacing w:line="276" w:lineRule="auto"/>
        <w:ind w:firstLine="709"/>
        <w:jc w:val="both"/>
      </w:pPr>
      <w:r w:rsidRPr="00A90454">
        <w:t xml:space="preserve">5. </w:t>
      </w:r>
      <w:proofErr w:type="gramStart"/>
      <w:r w:rsidRPr="00A90454">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roofErr w:type="gramEnd"/>
    </w:p>
    <w:p w:rsidR="0001400F" w:rsidRPr="00A90454" w:rsidRDefault="0001400F" w:rsidP="0001400F">
      <w:pPr>
        <w:spacing w:line="276" w:lineRule="auto"/>
        <w:ind w:firstLine="709"/>
        <w:jc w:val="both"/>
      </w:pPr>
      <w:r w:rsidRPr="00A90454">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400F" w:rsidRPr="00A90454" w:rsidRDefault="0001400F" w:rsidP="0001400F">
      <w:pPr>
        <w:spacing w:line="276" w:lineRule="auto"/>
        <w:ind w:firstLine="709"/>
        <w:jc w:val="both"/>
      </w:pPr>
      <w:r w:rsidRPr="00A90454">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400F" w:rsidRPr="00A90454" w:rsidRDefault="0001400F" w:rsidP="0001400F">
      <w:pPr>
        <w:spacing w:line="276" w:lineRule="auto"/>
        <w:ind w:firstLine="709"/>
        <w:jc w:val="both"/>
      </w:pPr>
      <w:r w:rsidRPr="00A90454">
        <w:t xml:space="preserve">6.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w:t>
      </w:r>
      <w:r w:rsidRPr="00A90454">
        <w:br/>
        <w:t xml:space="preserve">№ 131-ФЗ «Об общих принципах  организации местного самоуправления в Российской </w:t>
      </w:r>
      <w:r w:rsidRPr="00A90454">
        <w:lastRenderedPageBreak/>
        <w:t>Федерации», в случае  принятия  Советом поселения  решения о реализации права на участие в осуществлении  указанных  полномочий.</w:t>
      </w:r>
    </w:p>
    <w:p w:rsidR="0001400F" w:rsidRPr="00A90454" w:rsidRDefault="0001400F" w:rsidP="0001400F">
      <w:pPr>
        <w:spacing w:line="276" w:lineRule="auto"/>
        <w:ind w:firstLine="709"/>
        <w:jc w:val="both"/>
      </w:pPr>
      <w:r w:rsidRPr="00A90454">
        <w:t xml:space="preserve">7. Органы  местного самоуправления и должностные лица местного самоуправления поселения обязаны </w:t>
      </w:r>
      <w:proofErr w:type="gramStart"/>
      <w:r w:rsidRPr="00A90454">
        <w:t>предоставлять уполномоченным государственным органам документы</w:t>
      </w:r>
      <w:proofErr w:type="gramEnd"/>
      <w:r w:rsidRPr="00A90454">
        <w:t>, связанные с осуществлением отдельных государственных полномочий. Органы местного самоуправления поселения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01400F" w:rsidRPr="00A90454" w:rsidRDefault="0001400F" w:rsidP="0001400F">
      <w:pPr>
        <w:spacing w:line="276" w:lineRule="auto"/>
        <w:ind w:firstLine="709"/>
        <w:jc w:val="both"/>
      </w:pPr>
      <w:r w:rsidRPr="00A90454">
        <w:t xml:space="preserve">8.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 </w:t>
      </w:r>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rPr>
          <w:b/>
        </w:rPr>
      </w:pPr>
      <w:r w:rsidRPr="00A90454">
        <w:rPr>
          <w:b/>
        </w:rPr>
        <w:t>Статья 4.1.  Муниципальный контроль.</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jc w:val="both"/>
      </w:pPr>
    </w:p>
    <w:p w:rsidR="0001400F" w:rsidRPr="00A90454" w:rsidRDefault="0001400F" w:rsidP="0001400F">
      <w:pPr>
        <w:autoSpaceDE w:val="0"/>
        <w:autoSpaceDN w:val="0"/>
        <w:adjustRightInd w:val="0"/>
        <w:spacing w:line="276" w:lineRule="auto"/>
        <w:ind w:firstLine="709"/>
        <w:jc w:val="both"/>
      </w:pPr>
      <w:r w:rsidRPr="00A90454">
        <w:t xml:space="preserve">1. </w:t>
      </w:r>
      <w:proofErr w:type="gramStart"/>
      <w:r w:rsidRPr="00A90454">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01400F" w:rsidRPr="00A90454" w:rsidRDefault="0001400F" w:rsidP="0001400F">
      <w:pPr>
        <w:spacing w:line="276" w:lineRule="auto"/>
        <w:ind w:firstLine="709"/>
        <w:jc w:val="both"/>
      </w:pPr>
      <w:r w:rsidRPr="00A90454">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A90454">
          <w:t>закона</w:t>
        </w:r>
      </w:hyperlink>
      <w:r w:rsidRPr="00A90454">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400F" w:rsidRPr="00A90454" w:rsidRDefault="0001400F" w:rsidP="0001400F">
      <w:pPr>
        <w:spacing w:line="276" w:lineRule="auto"/>
        <w:ind w:firstLine="709"/>
        <w:jc w:val="both"/>
      </w:pPr>
      <w:r w:rsidRPr="00A90454">
        <w:t xml:space="preserve"> </w:t>
      </w:r>
    </w:p>
    <w:p w:rsidR="0001400F" w:rsidRPr="00A90454" w:rsidRDefault="0001400F" w:rsidP="0001400F">
      <w:pPr>
        <w:spacing w:line="276" w:lineRule="auto"/>
        <w:ind w:firstLine="709"/>
        <w:jc w:val="center"/>
        <w:rPr>
          <w:b/>
          <w:bCs/>
        </w:rPr>
      </w:pPr>
      <w:r w:rsidRPr="00A90454">
        <w:rPr>
          <w:b/>
          <w:bCs/>
        </w:rPr>
        <w:t xml:space="preserve">ГЛАВА 2.  ФОРМЫ НЕПОСРЕДСТВЕННОГО ОСУЩЕСТВЛЕНИЯ НАСЕЛЕНИЕМ  СЕЛЬСКОГО ПОСЕЛЕНИЯ </w:t>
      </w:r>
      <w:r w:rsidRPr="00A90454">
        <w:rPr>
          <w:b/>
        </w:rPr>
        <w:t xml:space="preserve"> АЛМОЗЕРСКОЕ </w:t>
      </w:r>
      <w:r w:rsidRPr="00A90454">
        <w:rPr>
          <w:b/>
          <w:bCs/>
        </w:rPr>
        <w:t>МЕСТНОГО САМОУПРАВЛЕНИЯ И УЧАСТИЯ НАСЕЛЕНИЯ ПОСЕЛЕНИЯ  В  ОСУЩЕСТВЛЕНИИ МЕСТНОГО САМОУПРАВЛЕНИЯ</w:t>
      </w:r>
    </w:p>
    <w:p w:rsidR="0001400F" w:rsidRPr="00A90454" w:rsidRDefault="0001400F" w:rsidP="0001400F">
      <w:pPr>
        <w:spacing w:line="276" w:lineRule="auto"/>
        <w:ind w:firstLine="709"/>
        <w:jc w:val="center"/>
        <w:rPr>
          <w:b/>
          <w:bCs/>
        </w:rPr>
      </w:pPr>
    </w:p>
    <w:p w:rsidR="0001400F" w:rsidRPr="00A90454" w:rsidRDefault="0001400F" w:rsidP="0001400F">
      <w:pPr>
        <w:pStyle w:val="1"/>
        <w:spacing w:line="276" w:lineRule="auto"/>
        <w:ind w:firstLine="709"/>
        <w:jc w:val="both"/>
        <w:rPr>
          <w:sz w:val="24"/>
          <w:szCs w:val="24"/>
        </w:rPr>
      </w:pPr>
      <w:r w:rsidRPr="00A90454">
        <w:rPr>
          <w:sz w:val="24"/>
          <w:szCs w:val="24"/>
        </w:rPr>
        <w:t xml:space="preserve">Статья 5. Местный референдум  </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Местный референдум проводится для решения вопросов местного значения непосредственно населением сельского поселения.</w:t>
      </w:r>
    </w:p>
    <w:p w:rsidR="0001400F" w:rsidRPr="00A90454" w:rsidRDefault="0001400F" w:rsidP="0001400F">
      <w:pPr>
        <w:spacing w:line="276" w:lineRule="auto"/>
        <w:ind w:firstLine="709"/>
        <w:jc w:val="both"/>
      </w:pPr>
      <w:r w:rsidRPr="00A90454">
        <w:t>2. Местный референдум проводится на всей территории поселения.</w:t>
      </w:r>
    </w:p>
    <w:p w:rsidR="0001400F" w:rsidRPr="00A90454" w:rsidRDefault="0001400F" w:rsidP="0001400F">
      <w:pPr>
        <w:spacing w:line="276" w:lineRule="auto"/>
        <w:ind w:firstLine="709"/>
        <w:jc w:val="both"/>
      </w:pPr>
      <w:r w:rsidRPr="00A90454">
        <w:t xml:space="preserve">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01400F" w:rsidRPr="00A90454" w:rsidRDefault="0001400F" w:rsidP="0001400F">
      <w:pPr>
        <w:spacing w:line="276" w:lineRule="auto"/>
        <w:ind w:firstLine="709"/>
        <w:jc w:val="both"/>
      </w:pPr>
      <w:r w:rsidRPr="00A90454">
        <w:t>Итоги голосования и принятое на местном референдуме решение подлежат официальному опубликованию.</w:t>
      </w:r>
    </w:p>
    <w:p w:rsidR="0001400F" w:rsidRPr="00A90454" w:rsidRDefault="0001400F" w:rsidP="0001400F">
      <w:pPr>
        <w:spacing w:line="276" w:lineRule="auto"/>
        <w:ind w:firstLine="709"/>
        <w:jc w:val="both"/>
      </w:pPr>
      <w:r w:rsidRPr="00A90454">
        <w:lastRenderedPageBreak/>
        <w:t>4. Решение о назначении местного референдума принимается Советом поселения:</w:t>
      </w:r>
    </w:p>
    <w:p w:rsidR="0001400F" w:rsidRPr="00A90454" w:rsidRDefault="0001400F" w:rsidP="0001400F">
      <w:pPr>
        <w:spacing w:line="276" w:lineRule="auto"/>
        <w:ind w:firstLine="709"/>
        <w:jc w:val="both"/>
      </w:pPr>
      <w:r w:rsidRPr="00A90454">
        <w:t>1) по инициативе, выдвинутой гражданами Российской Федерации,  имеющими право на участие в местном референдуме;</w:t>
      </w:r>
    </w:p>
    <w:p w:rsidR="0001400F" w:rsidRPr="00A90454" w:rsidRDefault="0001400F" w:rsidP="0001400F">
      <w:pPr>
        <w:spacing w:line="276" w:lineRule="auto"/>
        <w:ind w:firstLine="709"/>
        <w:jc w:val="both"/>
      </w:pPr>
      <w:r w:rsidRPr="00A9045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400F" w:rsidRPr="00A90454" w:rsidRDefault="0001400F" w:rsidP="0001400F">
      <w:pPr>
        <w:spacing w:line="276" w:lineRule="auto"/>
        <w:ind w:firstLine="709"/>
        <w:jc w:val="both"/>
      </w:pPr>
      <w:r w:rsidRPr="00A90454">
        <w:t>3) по инициативе Совета поселения и главы поселения как главы администрации поселения, выдвинутой ими совместно.</w:t>
      </w:r>
    </w:p>
    <w:p w:rsidR="0001400F" w:rsidRPr="00A90454" w:rsidRDefault="0001400F" w:rsidP="0001400F">
      <w:pPr>
        <w:spacing w:line="276" w:lineRule="auto"/>
        <w:ind w:firstLine="709"/>
        <w:jc w:val="both"/>
      </w:pPr>
      <w:r w:rsidRPr="00A90454">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01400F" w:rsidRPr="00A90454" w:rsidRDefault="0001400F" w:rsidP="0001400F">
      <w:pPr>
        <w:spacing w:line="276" w:lineRule="auto"/>
        <w:ind w:firstLine="709"/>
        <w:jc w:val="both"/>
      </w:pPr>
      <w:r w:rsidRPr="00A90454">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01400F" w:rsidRPr="00A90454" w:rsidRDefault="0001400F" w:rsidP="0001400F">
      <w:pPr>
        <w:spacing w:line="276" w:lineRule="auto"/>
        <w:ind w:firstLine="709"/>
        <w:jc w:val="both"/>
      </w:pPr>
      <w:r w:rsidRPr="00A90454">
        <w:t>Инициатива проведения местного референдума, выдвинутая совместно Советом поселения и главой поселения как главой администрации поселения, оформляется решением  Совета поселения и постановлением администрации поселения.</w:t>
      </w:r>
    </w:p>
    <w:p w:rsidR="0001400F" w:rsidRPr="00A90454" w:rsidRDefault="0001400F" w:rsidP="0001400F">
      <w:pPr>
        <w:spacing w:line="276" w:lineRule="auto"/>
        <w:ind w:firstLine="709"/>
        <w:jc w:val="both"/>
      </w:pPr>
      <w:r w:rsidRPr="00A90454">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01400F" w:rsidRPr="00A90454" w:rsidRDefault="0001400F" w:rsidP="0001400F">
      <w:pPr>
        <w:spacing w:line="276" w:lineRule="auto"/>
        <w:ind w:firstLine="709"/>
        <w:jc w:val="both"/>
      </w:pPr>
      <w:r w:rsidRPr="00A90454">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01400F" w:rsidRPr="00A90454" w:rsidRDefault="0001400F" w:rsidP="0001400F">
      <w:pPr>
        <w:spacing w:line="276" w:lineRule="auto"/>
        <w:ind w:firstLine="709"/>
        <w:jc w:val="both"/>
      </w:pPr>
      <w:r w:rsidRPr="00A90454">
        <w:t>8. 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области в качестве избирательной комиссии поселения (далее по тексту Устава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01400F" w:rsidRPr="00A90454" w:rsidRDefault="0001400F" w:rsidP="0001400F">
      <w:pPr>
        <w:ind w:firstLine="540"/>
        <w:jc w:val="both"/>
      </w:pPr>
      <w:r w:rsidRPr="00A90454">
        <w:t xml:space="preserve">9. </w:t>
      </w:r>
      <w:proofErr w:type="gramStart"/>
      <w:r w:rsidRPr="00A90454">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A90454">
        <w:t xml:space="preserve"> от имени  инициативной группы на территории, где предполагается провести референдум. </w:t>
      </w:r>
      <w:proofErr w:type="gramStart"/>
      <w:r w:rsidRPr="00A90454">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1 статьи 8 закона Вологодской области от 06 июля 2006 года № 1468-ОЗ «О местном референдуме в Вологодской области», ходатайство должно быть подписано всеми членами руководящего органа этого избирательного объединения, иного общественного объединения либо</w:t>
      </w:r>
      <w:proofErr w:type="gramEnd"/>
      <w:r w:rsidRPr="00A90454">
        <w:t xml:space="preserve"> руководящего органа его регионального отделения или иного структурного подразделения, </w:t>
      </w:r>
      <w:proofErr w:type="gramStart"/>
      <w:r w:rsidRPr="00A90454">
        <w:t>поддержавшими</w:t>
      </w:r>
      <w:proofErr w:type="gramEnd"/>
      <w:r w:rsidRPr="00A90454">
        <w:t xml:space="preserve"> решение о выдвижении инициативы проведения референдума. </w:t>
      </w:r>
    </w:p>
    <w:p w:rsidR="0001400F" w:rsidRPr="00A90454" w:rsidRDefault="0001400F" w:rsidP="0001400F">
      <w:pPr>
        <w:spacing w:line="276" w:lineRule="auto"/>
        <w:ind w:firstLine="709"/>
        <w:jc w:val="both"/>
      </w:pPr>
      <w:r w:rsidRPr="00A90454">
        <w:lastRenderedPageBreak/>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01400F" w:rsidRPr="00A90454" w:rsidRDefault="0001400F" w:rsidP="0001400F">
      <w:pPr>
        <w:spacing w:line="276" w:lineRule="auto"/>
        <w:ind w:firstLine="709"/>
        <w:jc w:val="both"/>
      </w:pPr>
      <w:r w:rsidRPr="00A90454">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01400F" w:rsidRPr="00A90454" w:rsidRDefault="0001400F" w:rsidP="0001400F">
      <w:pPr>
        <w:spacing w:line="276" w:lineRule="auto"/>
        <w:ind w:firstLine="709"/>
        <w:jc w:val="both"/>
      </w:pPr>
      <w:r w:rsidRPr="00A90454">
        <w:t>1) в случае соответствия ходатайства и документов требованиям федерального и областного законодательства, настоящего Устава – о направлении их в Совет поселения;</w:t>
      </w:r>
    </w:p>
    <w:p w:rsidR="0001400F" w:rsidRPr="00A90454" w:rsidRDefault="0001400F" w:rsidP="0001400F">
      <w:pPr>
        <w:spacing w:line="276" w:lineRule="auto"/>
        <w:ind w:firstLine="709"/>
        <w:jc w:val="both"/>
      </w:pPr>
      <w:r w:rsidRPr="00A90454">
        <w:t>2) в противном случае – об отказе в регистрации инициативной группы.</w:t>
      </w:r>
    </w:p>
    <w:p w:rsidR="0001400F" w:rsidRPr="00A90454" w:rsidRDefault="0001400F" w:rsidP="0001400F">
      <w:pPr>
        <w:spacing w:line="276" w:lineRule="auto"/>
        <w:ind w:firstLine="709"/>
        <w:jc w:val="both"/>
      </w:pPr>
      <w:r w:rsidRPr="00A90454">
        <w:t>12. Совет поселения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 Принятое решение в тот же день направляется в   избирательную комиссию.</w:t>
      </w:r>
    </w:p>
    <w:p w:rsidR="0001400F" w:rsidRPr="00A90454" w:rsidRDefault="0001400F" w:rsidP="0001400F">
      <w:pPr>
        <w:spacing w:line="276" w:lineRule="auto"/>
        <w:ind w:firstLine="709"/>
        <w:jc w:val="both"/>
      </w:pPr>
      <w:r w:rsidRPr="00A90454">
        <w:t xml:space="preserve">13. </w:t>
      </w:r>
      <w:proofErr w:type="gramStart"/>
      <w:r w:rsidRPr="00A90454">
        <w:t>В случае признания Советом  поселения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01400F" w:rsidRPr="00A90454" w:rsidRDefault="0001400F" w:rsidP="0001400F">
      <w:pPr>
        <w:spacing w:line="276" w:lineRule="auto"/>
        <w:ind w:firstLine="709"/>
        <w:jc w:val="both"/>
      </w:pPr>
      <w:r w:rsidRPr="00A90454">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01400F" w:rsidRPr="00A90454" w:rsidRDefault="0001400F" w:rsidP="0001400F">
      <w:pPr>
        <w:spacing w:line="276" w:lineRule="auto"/>
        <w:ind w:firstLine="709"/>
        <w:jc w:val="both"/>
      </w:pPr>
      <w:r w:rsidRPr="00A90454">
        <w:t>14. Совет поселения в порядке, установленном действующим законодательством, назначает местный референдум в течение 30 дней со дня поступления в Совет документов, на основании которых назначается местный референдум.</w:t>
      </w:r>
    </w:p>
    <w:p w:rsidR="0001400F" w:rsidRPr="00A90454" w:rsidRDefault="0001400F" w:rsidP="0001400F">
      <w:pPr>
        <w:tabs>
          <w:tab w:val="center" w:pos="0"/>
          <w:tab w:val="left" w:pos="540"/>
        </w:tabs>
        <w:spacing w:line="276" w:lineRule="auto"/>
        <w:ind w:firstLine="709"/>
        <w:jc w:val="both"/>
      </w:pPr>
      <w:r w:rsidRPr="00A90454">
        <w:t>15.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1400F" w:rsidRPr="00A90454" w:rsidRDefault="0001400F" w:rsidP="0001400F">
      <w:pPr>
        <w:tabs>
          <w:tab w:val="center" w:pos="0"/>
          <w:tab w:val="left" w:pos="540"/>
        </w:tabs>
        <w:spacing w:line="276" w:lineRule="auto"/>
        <w:ind w:firstLine="709"/>
        <w:jc w:val="both"/>
      </w:pPr>
      <w:r w:rsidRPr="00A90454">
        <w:t>16.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1400F" w:rsidRPr="00A90454" w:rsidRDefault="0001400F" w:rsidP="0001400F">
      <w:pPr>
        <w:tabs>
          <w:tab w:val="center" w:pos="5375"/>
        </w:tabs>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6. Муниципальные выборы.</w:t>
      </w:r>
    </w:p>
    <w:p w:rsidR="00B938BD" w:rsidRPr="00A90454" w:rsidRDefault="00B938BD" w:rsidP="00A90454">
      <w:pPr>
        <w:jc w:val="both"/>
      </w:pPr>
      <w:r w:rsidRPr="00A90454">
        <w:t>(в редакции решения от 27.04.2015 № 104</w:t>
      </w:r>
      <w:r w:rsidR="000D2C5B">
        <w:t>,</w:t>
      </w:r>
      <w:r w:rsidR="000D2C5B" w:rsidRPr="000D2C5B">
        <w:t xml:space="preserve"> </w:t>
      </w:r>
      <w:r w:rsidR="000D2C5B" w:rsidRPr="00A90454">
        <w:t>от 10.08.2017 № 200</w:t>
      </w:r>
      <w:r w:rsidRPr="00A90454">
        <w:t>)</w:t>
      </w:r>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pPr>
      <w:r w:rsidRPr="00A90454">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01400F" w:rsidRPr="00A90454" w:rsidRDefault="0001400F" w:rsidP="0001400F">
      <w:pPr>
        <w:spacing w:line="276" w:lineRule="auto"/>
        <w:ind w:firstLine="709"/>
        <w:jc w:val="both"/>
      </w:pPr>
      <w:r w:rsidRPr="00A90454">
        <w:t xml:space="preserve">2. При проведении муниципальных выборов применяется  мажоритарная избирательная система относительного большинства.                                                                                        </w:t>
      </w:r>
    </w:p>
    <w:p w:rsidR="0001400F" w:rsidRPr="00A90454" w:rsidRDefault="0001400F" w:rsidP="0001400F">
      <w:pPr>
        <w:spacing w:line="276" w:lineRule="auto"/>
        <w:ind w:firstLine="709"/>
        <w:jc w:val="both"/>
      </w:pPr>
      <w:r w:rsidRPr="00A90454">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01400F" w:rsidRPr="00A90454" w:rsidRDefault="0001400F" w:rsidP="0001400F">
      <w:pPr>
        <w:spacing w:line="276" w:lineRule="auto"/>
        <w:ind w:firstLine="709"/>
        <w:jc w:val="both"/>
      </w:pPr>
      <w:r w:rsidRPr="00A90454">
        <w:lastRenderedPageBreak/>
        <w:t xml:space="preserve">4. Выборы депутатов Совета  сельского поселения  очередного созыва назначаются Советом поселения и проводятся по одномандатным и (или) </w:t>
      </w:r>
      <w:proofErr w:type="spellStart"/>
      <w:r w:rsidRPr="00A90454">
        <w:t>многомандатных</w:t>
      </w:r>
      <w:proofErr w:type="spellEnd"/>
      <w:r w:rsidRPr="00A90454">
        <w:t xml:space="preserve"> избирательным округам, образуемым на территории поселения.</w:t>
      </w:r>
    </w:p>
    <w:p w:rsidR="0001400F" w:rsidRPr="00A90454" w:rsidRDefault="0001400F" w:rsidP="0001400F">
      <w:pPr>
        <w:spacing w:line="276" w:lineRule="auto"/>
        <w:ind w:firstLine="709"/>
        <w:jc w:val="both"/>
      </w:pPr>
      <w:r w:rsidRPr="00A90454">
        <w:t xml:space="preserve">Решение о назначении выборов в Совет сельского поселения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определенном решением Совета поселения, не позднее чем через пять дней со дня его принятия. </w:t>
      </w:r>
    </w:p>
    <w:p w:rsidR="0001400F" w:rsidRPr="00A90454" w:rsidRDefault="0001400F" w:rsidP="0001400F">
      <w:pPr>
        <w:spacing w:line="276" w:lineRule="auto"/>
        <w:ind w:firstLine="709"/>
        <w:jc w:val="both"/>
      </w:pPr>
      <w:r w:rsidRPr="00A90454">
        <w:t xml:space="preserve">Избранным по </w:t>
      </w:r>
      <w:proofErr w:type="spellStart"/>
      <w:r w:rsidRPr="00A90454">
        <w:t>многомандатному</w:t>
      </w:r>
      <w:proofErr w:type="spellEnd"/>
      <w:r w:rsidRPr="00A90454">
        <w:t xml:space="preserve"> избирательному округу признается зарегистрированный кандидат, который получил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избранным считается кандидат, зарегистрированный раньше.</w:t>
      </w:r>
    </w:p>
    <w:p w:rsidR="0001400F" w:rsidRPr="00A90454" w:rsidRDefault="0001400F" w:rsidP="0001400F">
      <w:pPr>
        <w:spacing w:line="276" w:lineRule="auto"/>
        <w:ind w:firstLine="709"/>
        <w:jc w:val="both"/>
      </w:pPr>
      <w:r w:rsidRPr="00A90454">
        <w:t>5. Очередные выборы главы сельского поселения назначаются Советом поселения  и проводятся по единому избирательному округу, включающему в себя всю территорию  поселения.</w:t>
      </w:r>
    </w:p>
    <w:p w:rsidR="0001400F" w:rsidRPr="00A90454" w:rsidRDefault="0001400F" w:rsidP="0001400F">
      <w:pPr>
        <w:spacing w:line="276" w:lineRule="auto"/>
        <w:ind w:firstLine="709"/>
        <w:jc w:val="both"/>
      </w:pPr>
      <w:r w:rsidRPr="00A90454">
        <w:t xml:space="preserve">Решение о назначении выборов главы сельского поселения  должно быть принято не ранее чем за 90 дней и не </w:t>
      </w:r>
      <w:proofErr w:type="gramStart"/>
      <w:r w:rsidRPr="00A90454">
        <w:t>позднее</w:t>
      </w:r>
      <w:proofErr w:type="gramEnd"/>
      <w:r w:rsidRPr="00A90454">
        <w:t xml:space="preserve"> чем за 80 дней до дня голосования и официально опубликовано в средствах массовой информации, определенном решением Совета поселения,   не позднее чем через пять дней со дня его принятия.                                                                                                                                                                              </w:t>
      </w:r>
    </w:p>
    <w:p w:rsidR="0001400F" w:rsidRPr="00A90454" w:rsidRDefault="0001400F" w:rsidP="0001400F">
      <w:pPr>
        <w:spacing w:line="276" w:lineRule="auto"/>
        <w:ind w:firstLine="709"/>
        <w:jc w:val="both"/>
      </w:pPr>
      <w:r w:rsidRPr="00A90454">
        <w:t>Избранным считается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01400F" w:rsidRPr="00A90454" w:rsidRDefault="0001400F" w:rsidP="0001400F">
      <w:pPr>
        <w:spacing w:line="276" w:lineRule="auto"/>
        <w:ind w:firstLine="709"/>
        <w:jc w:val="both"/>
      </w:pPr>
      <w:r w:rsidRPr="00A90454">
        <w:t>6. В случае досрочного прекращения полномочий главы сельского поселения  или досрочного прекращения полномочий депутатов Совета сельского поселения, влекущего за собой  неправомочность Совета  поселения, выборы назначаются в сроки, установленные  федеральным законом.</w:t>
      </w:r>
    </w:p>
    <w:p w:rsidR="0001400F" w:rsidRPr="00A90454" w:rsidRDefault="0001400F" w:rsidP="0001400F">
      <w:pPr>
        <w:spacing w:line="276" w:lineRule="auto"/>
        <w:ind w:firstLine="709"/>
        <w:jc w:val="both"/>
      </w:pPr>
      <w:r w:rsidRPr="00A90454">
        <w:t>7. В случаях, установленных федеральным законом, муниципальные выборы назначаются судом.</w:t>
      </w:r>
    </w:p>
    <w:p w:rsidR="0001400F" w:rsidRPr="00A90454" w:rsidRDefault="0001400F" w:rsidP="0001400F">
      <w:pPr>
        <w:spacing w:line="276" w:lineRule="auto"/>
        <w:ind w:firstLine="709"/>
        <w:jc w:val="both"/>
      </w:pPr>
      <w:r w:rsidRPr="00A90454">
        <w:t>8. Итоги муниципальных выборов подлежат официальному опубликованию.</w:t>
      </w:r>
    </w:p>
    <w:p w:rsidR="0001400F" w:rsidRPr="00A90454" w:rsidRDefault="0001400F" w:rsidP="0001400F">
      <w:pPr>
        <w:spacing w:line="276" w:lineRule="auto"/>
        <w:ind w:firstLine="709"/>
        <w:jc w:val="both"/>
      </w:pPr>
    </w:p>
    <w:p w:rsidR="0001400F" w:rsidRPr="00A90454" w:rsidRDefault="0001400F" w:rsidP="0001400F">
      <w:pPr>
        <w:pStyle w:val="21"/>
        <w:spacing w:line="276" w:lineRule="auto"/>
        <w:ind w:firstLine="709"/>
        <w:jc w:val="both"/>
        <w:rPr>
          <w:sz w:val="24"/>
          <w:szCs w:val="24"/>
        </w:rPr>
      </w:pPr>
      <w:r w:rsidRPr="00A90454">
        <w:rPr>
          <w:sz w:val="24"/>
          <w:szCs w:val="24"/>
        </w:rPr>
        <w:t>Статья 7. Голосование по отзыву депутата Совета поселения,  главы поселения.</w:t>
      </w:r>
    </w:p>
    <w:p w:rsidR="00B938BD" w:rsidRPr="00A90454" w:rsidRDefault="00B938BD" w:rsidP="00A90454">
      <w:pPr>
        <w:jc w:val="both"/>
      </w:pPr>
      <w:r w:rsidRPr="00A90454">
        <w:t>(в редакции решения от 27.04.2015 № 104)</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spacing w:line="276" w:lineRule="auto"/>
        <w:ind w:firstLine="709"/>
        <w:jc w:val="both"/>
      </w:pPr>
      <w:r w:rsidRPr="00A90454">
        <w:t>1. Голосование по отзыву депутата Совета поселения, главы поселения проводится по инициативе  населения в соответствии с процедурой, установленной  федеральным законом и принятым в соответствии с ним законом области для  проведения местного референдума.</w:t>
      </w:r>
    </w:p>
    <w:p w:rsidR="0001400F" w:rsidRPr="00A90454" w:rsidRDefault="0001400F" w:rsidP="0001400F">
      <w:pPr>
        <w:spacing w:line="276" w:lineRule="auto"/>
        <w:ind w:firstLine="709"/>
        <w:jc w:val="both"/>
      </w:pPr>
      <w:r w:rsidRPr="00A90454">
        <w:t>2.  Основаниями для отзыва депутата Совета поселения, главы поселения являются  нарушения Конституции Российской Федерации, законодательства Российской Федерации, Вологодской области, Устава поселения и иных муниципальных правовых актов. Основанием для отзыва  главы поселения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1400F" w:rsidRPr="00A90454" w:rsidRDefault="0001400F" w:rsidP="0001400F">
      <w:pPr>
        <w:pStyle w:val="ConsNormal"/>
        <w:widowControl/>
        <w:spacing w:line="276" w:lineRule="auto"/>
        <w:ind w:firstLine="709"/>
        <w:jc w:val="both"/>
        <w:rPr>
          <w:rFonts w:ascii="Times New Roman" w:hAnsi="Times New Roman"/>
          <w:sz w:val="24"/>
          <w:szCs w:val="24"/>
        </w:rPr>
      </w:pPr>
      <w:proofErr w:type="gramStart"/>
      <w:r w:rsidRPr="00A90454">
        <w:rPr>
          <w:rFonts w:ascii="Times New Roman" w:hAnsi="Times New Roman"/>
          <w:sz w:val="24"/>
          <w:szCs w:val="24"/>
        </w:rPr>
        <w:t xml:space="preserve">Под нарушением Конституции Российской Федерации, законодательства Российской Федерации, Вологодской области, Устава  поселения и иных муниципальных </w:t>
      </w:r>
      <w:r w:rsidRPr="00A90454">
        <w:rPr>
          <w:rFonts w:ascii="Times New Roman" w:hAnsi="Times New Roman"/>
          <w:sz w:val="24"/>
          <w:szCs w:val="24"/>
        </w:rPr>
        <w:lastRenderedPageBreak/>
        <w:t>правовых актов, являющимся основанием для отзыва главы  поселения, понимается как однократное, так и систематическое совершение указанным лицом конкретных правонарушений при исполнении своих должностных обязанностей, а также издание им муниципальных правовых актов, противоречащих Конституции Российской Федерации, законодательству Российской Федерации, Вологодской области, Уставу поселения, иным муниципальным правовым</w:t>
      </w:r>
      <w:proofErr w:type="gramEnd"/>
      <w:r w:rsidRPr="00A90454">
        <w:rPr>
          <w:rFonts w:ascii="Times New Roman" w:hAnsi="Times New Roman"/>
          <w:sz w:val="24"/>
          <w:szCs w:val="24"/>
        </w:rPr>
        <w:t xml:space="preserve"> актам.</w:t>
      </w:r>
    </w:p>
    <w:p w:rsidR="0001400F" w:rsidRPr="00A90454" w:rsidRDefault="0001400F" w:rsidP="0001400F">
      <w:pPr>
        <w:pStyle w:val="ConsNormal"/>
        <w:widowControl/>
        <w:spacing w:line="276" w:lineRule="auto"/>
        <w:ind w:firstLine="709"/>
        <w:jc w:val="both"/>
        <w:rPr>
          <w:rFonts w:ascii="Times New Roman" w:hAnsi="Times New Roman"/>
          <w:sz w:val="24"/>
          <w:szCs w:val="24"/>
        </w:rPr>
      </w:pPr>
      <w:r w:rsidRPr="00A90454">
        <w:rPr>
          <w:rFonts w:ascii="Times New Roman" w:hAnsi="Times New Roman"/>
          <w:sz w:val="24"/>
          <w:szCs w:val="24"/>
        </w:rPr>
        <w:t>Указанные нарушения должны быть выражены в конкретных противоправных решениях или действиях (бездействиях) указанных лиц и подтверждены в судебном порядке.</w:t>
      </w:r>
    </w:p>
    <w:p w:rsidR="0001400F" w:rsidRPr="00A90454" w:rsidRDefault="0001400F" w:rsidP="0001400F">
      <w:pPr>
        <w:pStyle w:val="ConsNormal"/>
        <w:widowControl/>
        <w:spacing w:line="276" w:lineRule="auto"/>
        <w:ind w:firstLine="709"/>
        <w:jc w:val="both"/>
        <w:rPr>
          <w:rFonts w:ascii="Times New Roman" w:hAnsi="Times New Roman"/>
          <w:sz w:val="24"/>
          <w:szCs w:val="24"/>
        </w:rPr>
      </w:pPr>
      <w:r w:rsidRPr="00A90454">
        <w:rPr>
          <w:rFonts w:ascii="Times New Roman" w:hAnsi="Times New Roman"/>
          <w:sz w:val="24"/>
          <w:szCs w:val="24"/>
        </w:rPr>
        <w:t xml:space="preserve">Отзыв по иным основаниям не допускается. </w:t>
      </w:r>
    </w:p>
    <w:p w:rsidR="0001400F" w:rsidRPr="00A90454" w:rsidRDefault="0001400F" w:rsidP="0001400F">
      <w:pPr>
        <w:spacing w:line="276" w:lineRule="auto"/>
        <w:ind w:firstLine="709"/>
        <w:jc w:val="both"/>
      </w:pPr>
      <w:r w:rsidRPr="00A90454">
        <w:t>3. Инициатива отзыва депутата Совета поселения, главы  поселения,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01400F" w:rsidRPr="00A90454" w:rsidRDefault="0001400F" w:rsidP="0001400F">
      <w:pPr>
        <w:spacing w:line="276" w:lineRule="auto"/>
        <w:ind w:firstLine="709"/>
        <w:jc w:val="both"/>
      </w:pPr>
      <w:proofErr w:type="gramStart"/>
      <w:r w:rsidRPr="00A90454">
        <w:t>Депутат Совета поселения, глава поселения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w:t>
      </w:r>
      <w:proofErr w:type="gramEnd"/>
      <w:r w:rsidRPr="00A90454">
        <w:t xml:space="preserve"> дате, времени и месте их проведения. </w:t>
      </w:r>
      <w:proofErr w:type="gramStart"/>
      <w:r w:rsidRPr="00A90454">
        <w:t>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Совета поселения, главе поселения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roofErr w:type="gramEnd"/>
    </w:p>
    <w:p w:rsidR="0001400F" w:rsidRPr="00A90454" w:rsidRDefault="0001400F" w:rsidP="0001400F">
      <w:pPr>
        <w:spacing w:line="276" w:lineRule="auto"/>
        <w:ind w:firstLine="709"/>
        <w:jc w:val="both"/>
      </w:pPr>
      <w:r w:rsidRPr="00A90454">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01400F" w:rsidRPr="00A90454" w:rsidRDefault="0001400F" w:rsidP="0001400F">
      <w:pPr>
        <w:spacing w:line="276" w:lineRule="auto"/>
        <w:ind w:firstLine="709"/>
        <w:jc w:val="both"/>
      </w:pPr>
      <w:r w:rsidRPr="00A90454">
        <w:t>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Совет поселения проверяет имеющиеся материалы, а при отсутствии  копии судебного решения направляет запрос в суд о предоставлении Совету поселения копии судебного решения по  факту нарушения депутатом  Совета поселения, главой поселения законодательства, совершения противоправного деяния. Вопрос должен быть рассмотрен на заседании  Совета  поселения не позднее 7 дней со дня  поступления материалов.</w:t>
      </w:r>
    </w:p>
    <w:p w:rsidR="0001400F" w:rsidRPr="00A90454" w:rsidRDefault="0001400F" w:rsidP="0001400F">
      <w:pPr>
        <w:spacing w:line="276" w:lineRule="auto"/>
        <w:ind w:firstLine="709"/>
        <w:jc w:val="both"/>
      </w:pPr>
      <w:proofErr w:type="gramStart"/>
      <w:r w:rsidRPr="00A90454">
        <w:t xml:space="preserve">При  подтверждении наличия  оснований для отзыва глава поселения (в случае выдвижения инициативы отзыва главы поселения – заместитель председателя Совета  поселения) обязан одновременно с направлением документов в   избирательную комиссию назначить  по согласованию с лицом, в отношении которого начата процедура </w:t>
      </w:r>
      <w:r w:rsidRPr="00A90454">
        <w:lastRenderedPageBreak/>
        <w:t>отзыва, проведение отчета депутата Совета поселения, главы поселения и передать  для опубликования официальную информацию о дате, времени, месте  и основаниях проведения отчета.</w:t>
      </w:r>
      <w:proofErr w:type="gramEnd"/>
    </w:p>
    <w:p w:rsidR="0001400F" w:rsidRPr="00A90454" w:rsidRDefault="0001400F" w:rsidP="0001400F">
      <w:pPr>
        <w:spacing w:line="276" w:lineRule="auto"/>
        <w:ind w:firstLine="709"/>
        <w:jc w:val="both"/>
      </w:pPr>
      <w:r w:rsidRPr="00A90454">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01400F" w:rsidRPr="00A90454" w:rsidRDefault="0001400F" w:rsidP="0001400F">
      <w:pPr>
        <w:pStyle w:val="ConsNormal"/>
        <w:widowControl/>
        <w:spacing w:line="276" w:lineRule="auto"/>
        <w:ind w:firstLine="709"/>
        <w:jc w:val="both"/>
        <w:rPr>
          <w:rFonts w:ascii="Times New Roman" w:hAnsi="Times New Roman"/>
          <w:sz w:val="24"/>
          <w:szCs w:val="24"/>
        </w:rPr>
      </w:pPr>
      <w:r w:rsidRPr="00A90454">
        <w:rPr>
          <w:rFonts w:ascii="Times New Roman" w:hAnsi="Times New Roman"/>
          <w:sz w:val="24"/>
          <w:szCs w:val="24"/>
        </w:rPr>
        <w:t>4. Инициатор отзыва вправе до дня принятия решения о назначении голосования по отзыву Советом поселения прекратить инициирование отзыва. В случае прекращения инициирования отзыва в указанный срок, процедура отзыва прекращается.</w:t>
      </w:r>
    </w:p>
    <w:p w:rsidR="0001400F" w:rsidRPr="00A90454" w:rsidRDefault="0001400F" w:rsidP="0001400F">
      <w:pPr>
        <w:pStyle w:val="ConsNormal"/>
        <w:widowControl/>
        <w:spacing w:line="276" w:lineRule="auto"/>
        <w:ind w:firstLine="709"/>
        <w:jc w:val="both"/>
        <w:rPr>
          <w:rFonts w:ascii="Times New Roman" w:hAnsi="Times New Roman"/>
          <w:sz w:val="24"/>
          <w:szCs w:val="24"/>
        </w:rPr>
      </w:pPr>
      <w:r w:rsidRPr="00A90454">
        <w:rPr>
          <w:rFonts w:ascii="Times New Roman" w:hAnsi="Times New Roman"/>
          <w:sz w:val="24"/>
          <w:szCs w:val="24"/>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01400F" w:rsidRPr="00A90454" w:rsidRDefault="0001400F" w:rsidP="0001400F">
      <w:pPr>
        <w:pStyle w:val="ConsNormal"/>
        <w:widowControl/>
        <w:spacing w:line="276" w:lineRule="auto"/>
        <w:ind w:firstLine="709"/>
        <w:jc w:val="both"/>
        <w:rPr>
          <w:rFonts w:ascii="Times New Roman" w:hAnsi="Times New Roman"/>
          <w:sz w:val="24"/>
          <w:szCs w:val="24"/>
        </w:rPr>
      </w:pPr>
      <w:r w:rsidRPr="00A90454">
        <w:rPr>
          <w:rFonts w:ascii="Times New Roman" w:hAnsi="Times New Roman"/>
          <w:sz w:val="24"/>
          <w:szCs w:val="24"/>
        </w:rPr>
        <w:t>Процедура отзыва также может быть прекращена до проведения  процедуры голосования по отзыву в случае прекращения полномочий депутата Совета поселения, главы поселения по иным, кроме отзыва избирателями, основаниям, предусмотренным федеральным законом и Уставом поселения.</w:t>
      </w:r>
    </w:p>
    <w:p w:rsidR="0001400F" w:rsidRPr="00A90454" w:rsidRDefault="0001400F" w:rsidP="0001400F">
      <w:pPr>
        <w:spacing w:line="276" w:lineRule="auto"/>
        <w:ind w:firstLine="709"/>
        <w:jc w:val="both"/>
      </w:pPr>
      <w:r w:rsidRPr="00A90454">
        <w:t>5. 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01400F" w:rsidRPr="00A90454" w:rsidRDefault="0001400F" w:rsidP="0001400F">
      <w:pPr>
        <w:spacing w:line="276" w:lineRule="auto"/>
        <w:ind w:firstLine="709"/>
        <w:jc w:val="both"/>
      </w:pPr>
      <w:r w:rsidRPr="00A90454">
        <w:t>6. Депутат Совета сельского,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(поселении).</w:t>
      </w:r>
    </w:p>
    <w:p w:rsidR="0001400F" w:rsidRPr="00A90454" w:rsidRDefault="0001400F" w:rsidP="0001400F">
      <w:pPr>
        <w:spacing w:line="276" w:lineRule="auto"/>
        <w:ind w:firstLine="709"/>
        <w:jc w:val="both"/>
      </w:pPr>
      <w:r w:rsidRPr="00A90454">
        <w:t xml:space="preserve">7. Итоги голосования по отзыву депутата Совета поселения, главы поселения и принятые решения подлежат официальному опубликованию.   </w:t>
      </w:r>
    </w:p>
    <w:p w:rsidR="0001400F" w:rsidRPr="00A90454" w:rsidRDefault="0001400F" w:rsidP="0001400F">
      <w:pPr>
        <w:spacing w:line="276" w:lineRule="auto"/>
        <w:ind w:firstLine="709"/>
        <w:jc w:val="both"/>
        <w:rPr>
          <w:b/>
          <w:bCs/>
        </w:rPr>
      </w:pPr>
    </w:p>
    <w:p w:rsidR="0001400F" w:rsidRPr="00A90454" w:rsidRDefault="0001400F" w:rsidP="0001400F">
      <w:pPr>
        <w:spacing w:line="276" w:lineRule="auto"/>
        <w:ind w:firstLine="709"/>
        <w:jc w:val="both"/>
        <w:rPr>
          <w:b/>
          <w:bCs/>
        </w:rPr>
      </w:pPr>
      <w:r w:rsidRPr="00A90454">
        <w:rPr>
          <w:b/>
          <w:bCs/>
        </w:rPr>
        <w:t>Статья 8. Голосование по вопросам изменения границ поселения, преобразования поселения.</w:t>
      </w:r>
    </w:p>
    <w:p w:rsidR="00A90454" w:rsidRPr="00D978E3" w:rsidRDefault="00A90454" w:rsidP="00A90454">
      <w:pPr>
        <w:jc w:val="both"/>
        <w:rPr>
          <w:i/>
          <w:sz w:val="28"/>
          <w:szCs w:val="28"/>
        </w:rPr>
      </w:pPr>
      <w:r>
        <w:rPr>
          <w:i/>
          <w:sz w:val="28"/>
          <w:szCs w:val="28"/>
        </w:rPr>
        <w:t xml:space="preserve"> (</w:t>
      </w:r>
      <w:r>
        <w:rPr>
          <w:i/>
        </w:rPr>
        <w:t>в редакции решения от 27.04</w:t>
      </w:r>
      <w:r w:rsidRPr="0001400F">
        <w:rPr>
          <w:i/>
        </w:rPr>
        <w:t>.201</w:t>
      </w:r>
      <w:r>
        <w:rPr>
          <w:i/>
        </w:rPr>
        <w:t>5</w:t>
      </w:r>
      <w:r w:rsidRPr="0001400F">
        <w:rPr>
          <w:i/>
        </w:rPr>
        <w:t xml:space="preserve"> № </w:t>
      </w:r>
      <w:r>
        <w:rPr>
          <w:i/>
        </w:rPr>
        <w:t>104</w:t>
      </w:r>
      <w:r>
        <w:rPr>
          <w:i/>
          <w:sz w:val="28"/>
          <w:szCs w:val="28"/>
        </w:rPr>
        <w:t>)</w:t>
      </w:r>
    </w:p>
    <w:p w:rsidR="00B938BD" w:rsidRPr="00A90454" w:rsidRDefault="00B938BD" w:rsidP="0001400F">
      <w:pPr>
        <w:spacing w:line="276" w:lineRule="auto"/>
        <w:ind w:firstLine="709"/>
        <w:jc w:val="both"/>
        <w:rPr>
          <w:b/>
          <w:bCs/>
        </w:rPr>
      </w:pPr>
    </w:p>
    <w:p w:rsidR="0001400F" w:rsidRPr="00A90454" w:rsidRDefault="00A90454" w:rsidP="00A90454">
      <w:pPr>
        <w:spacing w:line="276" w:lineRule="auto"/>
        <w:jc w:val="both"/>
      </w:pPr>
      <w:r>
        <w:rPr>
          <w:b/>
          <w:bCs/>
        </w:rPr>
        <w:t xml:space="preserve">           </w:t>
      </w:r>
      <w:r w:rsidR="0001400F" w:rsidRPr="00A90454">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поселения, преобразования поселения.</w:t>
      </w:r>
    </w:p>
    <w:p w:rsidR="0001400F" w:rsidRPr="00A90454" w:rsidRDefault="0001400F" w:rsidP="0001400F">
      <w:pPr>
        <w:spacing w:line="276" w:lineRule="auto"/>
        <w:ind w:firstLine="709"/>
        <w:jc w:val="both"/>
      </w:pPr>
      <w:r w:rsidRPr="00A90454">
        <w:t>2. Голосование по вопросам изменения границ сельского поселения, территории поселения или на части его территории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rsidR="0001400F" w:rsidRPr="00A90454" w:rsidRDefault="0001400F" w:rsidP="0001400F">
      <w:pPr>
        <w:spacing w:line="276" w:lineRule="auto"/>
        <w:ind w:firstLine="709"/>
        <w:jc w:val="both"/>
      </w:pPr>
      <w:r w:rsidRPr="00A90454">
        <w:t xml:space="preserve">3. </w:t>
      </w:r>
      <w:proofErr w:type="gramStart"/>
      <w:r w:rsidRPr="00A90454">
        <w:t xml:space="preserve">Голосование по вопросам изменения границ сельского поселения, преобразования поселения   назначается Советом поселения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01400F" w:rsidRPr="00A90454" w:rsidRDefault="0001400F" w:rsidP="0001400F">
      <w:pPr>
        <w:spacing w:line="276" w:lineRule="auto"/>
        <w:ind w:firstLine="709"/>
        <w:jc w:val="both"/>
      </w:pPr>
      <w:r w:rsidRPr="00A90454">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w:t>
      </w:r>
      <w:r w:rsidRPr="00A90454">
        <w:lastRenderedPageBreak/>
        <w:t>указанные изменение, преобразование проголосовало более половины принявших участие в голосовании жителей поселения или его части.</w:t>
      </w:r>
    </w:p>
    <w:p w:rsidR="0001400F" w:rsidRPr="00A90454" w:rsidRDefault="0001400F" w:rsidP="0001400F">
      <w:pPr>
        <w:spacing w:line="276" w:lineRule="auto"/>
        <w:ind w:firstLine="709"/>
        <w:jc w:val="both"/>
      </w:pPr>
      <w:r w:rsidRPr="00A90454">
        <w:t>5. Итоги голосования по вопросам изменения границ поселения, преобразования поселения и принятые решения подлежат официальному опубликованию.</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9. Правотворческая инициатива граждан</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w:t>
      </w:r>
    </w:p>
    <w:p w:rsidR="0001400F" w:rsidRPr="00A90454" w:rsidRDefault="0001400F" w:rsidP="0001400F">
      <w:pPr>
        <w:spacing w:line="276" w:lineRule="auto"/>
        <w:ind w:firstLine="709"/>
        <w:jc w:val="both"/>
      </w:pPr>
      <w:r w:rsidRPr="00A90454">
        <w:t>Минимальная численность инициативной группы граждан устанавливается нормативным правовым актом Совета поселения и не может превышать 3 процентов от числа жителей поселения, обладающих избирательным правом.</w:t>
      </w:r>
    </w:p>
    <w:p w:rsidR="0001400F" w:rsidRPr="00A90454" w:rsidRDefault="0001400F" w:rsidP="0001400F">
      <w:pPr>
        <w:spacing w:line="276" w:lineRule="auto"/>
        <w:ind w:firstLine="709"/>
        <w:jc w:val="both"/>
      </w:pPr>
      <w:r w:rsidRPr="00A90454">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нормативным правовым  актом Совета поселения.</w:t>
      </w:r>
    </w:p>
    <w:p w:rsidR="0001400F" w:rsidRPr="00A90454" w:rsidRDefault="0001400F" w:rsidP="0001400F">
      <w:pPr>
        <w:spacing w:line="276" w:lineRule="auto"/>
        <w:ind w:firstLine="709"/>
        <w:jc w:val="both"/>
      </w:pPr>
      <w:r w:rsidRPr="00A9045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01400F" w:rsidRPr="00A90454" w:rsidRDefault="0001400F" w:rsidP="0001400F">
      <w:pPr>
        <w:spacing w:line="276" w:lineRule="auto"/>
        <w:ind w:firstLine="709"/>
        <w:jc w:val="both"/>
      </w:pPr>
      <w:r w:rsidRPr="00A90454">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A90454">
        <w:t>,</w:t>
      </w:r>
      <w:proofErr w:type="gramEnd"/>
      <w:r w:rsidRPr="00A90454">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1400F" w:rsidRPr="00A90454" w:rsidRDefault="0001400F" w:rsidP="0001400F">
      <w:pPr>
        <w:spacing w:line="276" w:lineRule="auto"/>
        <w:ind w:firstLine="709"/>
        <w:jc w:val="both"/>
      </w:pPr>
      <w:r w:rsidRPr="00A90454">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10. Территориальное общественное самоуправление</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400F" w:rsidRPr="00A90454" w:rsidRDefault="0001400F" w:rsidP="0001400F">
      <w:pPr>
        <w:spacing w:line="276" w:lineRule="auto"/>
        <w:ind w:firstLine="709"/>
        <w:jc w:val="both"/>
      </w:pPr>
      <w:r w:rsidRPr="00A90454">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01400F" w:rsidRPr="00A90454" w:rsidRDefault="0001400F" w:rsidP="0001400F">
      <w:pPr>
        <w:spacing w:line="276" w:lineRule="auto"/>
        <w:ind w:firstLine="709"/>
        <w:jc w:val="both"/>
      </w:pPr>
      <w:r w:rsidRPr="00A90454">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1400F" w:rsidRPr="00A90454" w:rsidRDefault="0001400F" w:rsidP="0001400F">
      <w:pPr>
        <w:spacing w:line="276" w:lineRule="auto"/>
        <w:ind w:firstLine="709"/>
        <w:jc w:val="both"/>
      </w:pPr>
      <w:r w:rsidRPr="00A90454">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01400F" w:rsidRPr="00A90454" w:rsidRDefault="0001400F" w:rsidP="0001400F">
      <w:pPr>
        <w:spacing w:line="276" w:lineRule="auto"/>
        <w:ind w:firstLine="709"/>
        <w:jc w:val="both"/>
      </w:pPr>
      <w:r w:rsidRPr="00A90454">
        <w:lastRenderedPageBreak/>
        <w:t>Порядок регистрации устава территориального общественного самоуправления устанавливается решением Совета поселения.</w:t>
      </w:r>
    </w:p>
    <w:p w:rsidR="0001400F" w:rsidRPr="00A90454" w:rsidRDefault="0001400F" w:rsidP="0001400F">
      <w:pPr>
        <w:spacing w:line="276" w:lineRule="auto"/>
        <w:ind w:firstLine="709"/>
        <w:jc w:val="both"/>
      </w:pPr>
      <w:r w:rsidRPr="00A90454">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поселения.</w:t>
      </w:r>
    </w:p>
    <w:p w:rsidR="0001400F" w:rsidRPr="00A90454" w:rsidRDefault="0001400F" w:rsidP="0001400F">
      <w:pPr>
        <w:spacing w:line="276" w:lineRule="auto"/>
        <w:ind w:firstLine="709"/>
        <w:jc w:val="both"/>
      </w:pPr>
      <w:r w:rsidRPr="00A90454">
        <w:tab/>
      </w:r>
    </w:p>
    <w:p w:rsidR="0001400F" w:rsidRPr="00A90454" w:rsidRDefault="0001400F" w:rsidP="0001400F">
      <w:pPr>
        <w:pStyle w:val="1"/>
        <w:spacing w:line="276" w:lineRule="auto"/>
        <w:ind w:firstLine="709"/>
        <w:jc w:val="both"/>
        <w:rPr>
          <w:sz w:val="24"/>
          <w:szCs w:val="24"/>
        </w:rPr>
      </w:pPr>
      <w:r w:rsidRPr="00A90454">
        <w:rPr>
          <w:sz w:val="24"/>
          <w:szCs w:val="24"/>
        </w:rPr>
        <w:t>Статья 11. Публичные слушания</w:t>
      </w:r>
    </w:p>
    <w:p w:rsidR="00B938BD" w:rsidRPr="00A90454" w:rsidRDefault="00A90454" w:rsidP="00A90454">
      <w:pPr>
        <w:jc w:val="both"/>
      </w:pPr>
      <w:r w:rsidRPr="00A90454">
        <w:t xml:space="preserve"> </w:t>
      </w:r>
      <w:r w:rsidR="00B938BD" w:rsidRPr="00A90454">
        <w:t>(</w:t>
      </w:r>
      <w:r>
        <w:t>в редакции решений</w:t>
      </w:r>
      <w:r w:rsidR="00B938BD" w:rsidRPr="00A90454">
        <w:t xml:space="preserve"> от 27.04.2015 № 104</w:t>
      </w:r>
      <w:r>
        <w:t>, от 10.08.2017 № 200</w:t>
      </w:r>
      <w:r w:rsidR="00B938BD" w:rsidRPr="00A90454">
        <w:t>)</w:t>
      </w:r>
    </w:p>
    <w:p w:rsidR="00B938BD" w:rsidRPr="00A90454" w:rsidRDefault="00B938BD" w:rsidP="00B938BD">
      <w:pPr>
        <w:ind w:firstLine="709"/>
        <w:contextualSpacing/>
        <w:jc w:val="both"/>
        <w:rPr>
          <w:b/>
        </w:rPr>
      </w:pPr>
    </w:p>
    <w:p w:rsidR="00B938BD" w:rsidRPr="00A90454" w:rsidRDefault="00B938BD" w:rsidP="00B938BD">
      <w:pPr>
        <w:ind w:firstLine="709"/>
        <w:jc w:val="both"/>
      </w:pPr>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 xml:space="preserve">3. На публичные слушания выносятся в обязательном порядке: </w:t>
      </w:r>
    </w:p>
    <w:p w:rsidR="00B938BD" w:rsidRPr="00A90454" w:rsidRDefault="00B938BD" w:rsidP="00B938BD">
      <w:pPr>
        <w:pStyle w:val="a3"/>
        <w:ind w:firstLine="709"/>
        <w:rPr>
          <w:rFonts w:ascii="Times New Roman" w:hAnsi="Times New Roman"/>
          <w:sz w:val="24"/>
          <w:szCs w:val="24"/>
        </w:rPr>
      </w:pPr>
      <w:proofErr w:type="gramStart"/>
      <w:r w:rsidRPr="00A90454">
        <w:rPr>
          <w:rFonts w:ascii="Times New Roman" w:hAnsi="Times New Roman"/>
          <w:sz w:val="24"/>
          <w:szCs w:val="24"/>
        </w:rPr>
        <w:t>1) проект устава поселения, а также проект решения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proofErr w:type="gramEnd"/>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2) проект бюджета поселения и отчёт о его исполнении;</w:t>
      </w:r>
    </w:p>
    <w:p w:rsidR="00B938BD" w:rsidRPr="00A90454" w:rsidRDefault="00B938BD" w:rsidP="00B938BD">
      <w:pPr>
        <w:pStyle w:val="a3"/>
        <w:ind w:firstLine="709"/>
        <w:rPr>
          <w:rFonts w:ascii="Times New Roman" w:hAnsi="Times New Roman"/>
          <w:sz w:val="24"/>
          <w:szCs w:val="24"/>
        </w:rPr>
      </w:pPr>
      <w:proofErr w:type="gramStart"/>
      <w:r w:rsidRPr="00A90454">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на территории</w:t>
      </w:r>
      <w:proofErr w:type="gramEnd"/>
      <w:r w:rsidRPr="00A90454">
        <w:rPr>
          <w:rFonts w:ascii="Times New Roman" w:hAnsi="Times New Roman"/>
          <w:sz w:val="24"/>
          <w:szCs w:val="24"/>
        </w:rPr>
        <w:t xml:space="preserve"> поселения,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 xml:space="preserve">4) 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путём </w:t>
      </w:r>
      <w:proofErr w:type="gramStart"/>
      <w:r w:rsidRPr="00A90454">
        <w:rPr>
          <w:rFonts w:ascii="Times New Roman" w:hAnsi="Times New Roman"/>
          <w:sz w:val="24"/>
          <w:szCs w:val="24"/>
        </w:rPr>
        <w:t>голосования</w:t>
      </w:r>
      <w:proofErr w:type="gramEnd"/>
      <w:r w:rsidRPr="00A90454">
        <w:rPr>
          <w:rFonts w:ascii="Times New Roman" w:hAnsi="Times New Roman"/>
          <w:sz w:val="24"/>
          <w:szCs w:val="24"/>
        </w:rPr>
        <w:t xml:space="preserve"> либо на сходах граждан. </w:t>
      </w:r>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B938BD" w:rsidRPr="00A90454" w:rsidRDefault="00B938BD" w:rsidP="00B938BD">
      <w:pPr>
        <w:pStyle w:val="a3"/>
        <w:ind w:firstLine="709"/>
        <w:rPr>
          <w:rFonts w:ascii="Times New Roman" w:hAnsi="Times New Roman"/>
          <w:sz w:val="24"/>
          <w:szCs w:val="24"/>
        </w:rPr>
      </w:pPr>
      <w:r w:rsidRPr="00A90454">
        <w:rPr>
          <w:rFonts w:ascii="Times New Roman" w:hAnsi="Times New Roman"/>
          <w:sz w:val="24"/>
          <w:szCs w:val="24"/>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roofErr w:type="gramStart"/>
      <w:r w:rsidRPr="00A90454">
        <w:rPr>
          <w:rFonts w:ascii="Times New Roman" w:hAnsi="Times New Roman"/>
          <w:sz w:val="24"/>
          <w:szCs w:val="24"/>
        </w:rPr>
        <w:t>.»;</w:t>
      </w:r>
      <w:proofErr w:type="gramEnd"/>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lastRenderedPageBreak/>
        <w:t>Статья 12. Собрание граждан</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A90454">
        <w:t>на части территории</w:t>
      </w:r>
      <w:proofErr w:type="gramEnd"/>
      <w:r w:rsidRPr="00A90454">
        <w:t xml:space="preserve"> поселения могут проводиться собрания граждан. </w:t>
      </w:r>
    </w:p>
    <w:p w:rsidR="0001400F" w:rsidRPr="00A90454" w:rsidRDefault="0001400F" w:rsidP="0001400F">
      <w:pPr>
        <w:spacing w:line="276" w:lineRule="auto"/>
        <w:ind w:firstLine="709"/>
        <w:jc w:val="both"/>
      </w:pPr>
      <w:r w:rsidRPr="00A90454">
        <w:t>2. Собрание граждан проводится по инициативе населения, Совета поселения, главы поселения, а также в случаях, предусмотренных уставами территориального общественного самоуправления.</w:t>
      </w:r>
    </w:p>
    <w:p w:rsidR="0001400F" w:rsidRPr="00A90454" w:rsidRDefault="0001400F" w:rsidP="0001400F">
      <w:pPr>
        <w:spacing w:line="276" w:lineRule="auto"/>
        <w:ind w:firstLine="709"/>
        <w:jc w:val="both"/>
      </w:pPr>
      <w:r w:rsidRPr="00A90454">
        <w:t>3. Собрание граждан, проводимое по инициативе населения или Совета поселения</w:t>
      </w:r>
      <w:proofErr w:type="gramStart"/>
      <w:r w:rsidRPr="00A90454">
        <w:t xml:space="preserve"> ,</w:t>
      </w:r>
      <w:proofErr w:type="gramEnd"/>
      <w:r w:rsidRPr="00A90454">
        <w:t xml:space="preserve"> назначается Советом поселения, а по инициативе главы поселения  - главой поселения. </w:t>
      </w:r>
    </w:p>
    <w:p w:rsidR="0001400F" w:rsidRPr="00A90454" w:rsidRDefault="0001400F" w:rsidP="0001400F">
      <w:pPr>
        <w:spacing w:line="276" w:lineRule="auto"/>
        <w:ind w:firstLine="709"/>
        <w:jc w:val="both"/>
      </w:pPr>
      <w:r w:rsidRPr="00A90454">
        <w:t xml:space="preserve">Собрание граждан, проводимое по инициативе населения, назначается в течение 30 дней со дня поступления в Совет поселения  письменного обращения инициативной группы граждан, численностью не менее  одной трети человек, проживающих </w:t>
      </w:r>
      <w:proofErr w:type="gramStart"/>
      <w:r w:rsidRPr="00A90454">
        <w:t>на данной части территории</w:t>
      </w:r>
      <w:proofErr w:type="gramEnd"/>
      <w:r w:rsidRPr="00A90454">
        <w:t xml:space="preserve"> поселения и достигших 16-летнего возраста.</w:t>
      </w:r>
    </w:p>
    <w:p w:rsidR="0001400F" w:rsidRPr="00A90454" w:rsidRDefault="0001400F" w:rsidP="0001400F">
      <w:pPr>
        <w:pStyle w:val="31"/>
        <w:spacing w:line="276" w:lineRule="auto"/>
        <w:ind w:firstLine="709"/>
        <w:rPr>
          <w:sz w:val="24"/>
          <w:szCs w:val="24"/>
        </w:rPr>
      </w:pPr>
      <w:r w:rsidRPr="00A90454">
        <w:rPr>
          <w:sz w:val="24"/>
          <w:szCs w:val="24"/>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поселения и Положением о собраниях и конференциях граждан, утверждаемым решением Совета поселения, уставом территориального общественного самоуправления.</w:t>
      </w:r>
    </w:p>
    <w:p w:rsidR="0001400F" w:rsidRPr="00A90454" w:rsidRDefault="0001400F" w:rsidP="0001400F">
      <w:pPr>
        <w:spacing w:line="276" w:lineRule="auto"/>
        <w:ind w:firstLine="709"/>
        <w:jc w:val="both"/>
      </w:pPr>
      <w:r w:rsidRPr="00A90454">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1400F" w:rsidRPr="00A90454" w:rsidRDefault="0001400F" w:rsidP="0001400F">
      <w:pPr>
        <w:spacing w:line="276" w:lineRule="auto"/>
        <w:ind w:firstLine="709"/>
        <w:jc w:val="both"/>
      </w:pPr>
      <w:r w:rsidRPr="00A90454">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400F" w:rsidRPr="00A90454" w:rsidRDefault="0001400F" w:rsidP="0001400F">
      <w:pPr>
        <w:spacing w:line="276" w:lineRule="auto"/>
        <w:ind w:firstLine="709"/>
        <w:jc w:val="both"/>
      </w:pPr>
      <w:r w:rsidRPr="00A90454">
        <w:t xml:space="preserve">6. Итоги проведения собрания граждан подлежат официальному опубликованию (обнародованию). </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13. Конференция граждан</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Для обсуждения вопросов местного значения, затрагивающих интересы всех жителей поселения</w:t>
      </w:r>
      <w:proofErr w:type="gramStart"/>
      <w:r w:rsidRPr="00A90454">
        <w:t xml:space="preserve"> ,</w:t>
      </w:r>
      <w:proofErr w:type="gramEnd"/>
      <w:r w:rsidRPr="00A90454">
        <w:t xml:space="preserve">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rsidR="0001400F" w:rsidRPr="00A90454" w:rsidRDefault="0001400F" w:rsidP="0001400F">
      <w:pPr>
        <w:spacing w:line="276" w:lineRule="auto"/>
        <w:ind w:firstLine="709"/>
        <w:jc w:val="both"/>
      </w:pPr>
      <w:r w:rsidRPr="00A90454">
        <w:t>Конференция также назначается в случае, когда предполагаемое число желающих участвовать в обсуждении выносимых вопросов граждан не позволяет провести собрание или когда созвать собрание не представляется возможным.</w:t>
      </w:r>
    </w:p>
    <w:p w:rsidR="0001400F" w:rsidRPr="00A90454" w:rsidRDefault="0001400F" w:rsidP="0001400F">
      <w:pPr>
        <w:spacing w:line="276" w:lineRule="auto"/>
        <w:ind w:firstLine="709"/>
        <w:jc w:val="both"/>
      </w:pPr>
      <w:r w:rsidRPr="00A90454">
        <w:t xml:space="preserve">2. Конференции граждан осуществляют полномочия собраний граждан. </w:t>
      </w:r>
    </w:p>
    <w:p w:rsidR="0001400F" w:rsidRPr="00A90454" w:rsidRDefault="0001400F" w:rsidP="0001400F">
      <w:pPr>
        <w:spacing w:line="276" w:lineRule="auto"/>
        <w:ind w:firstLine="709"/>
        <w:jc w:val="both"/>
      </w:pPr>
      <w:r w:rsidRPr="00A90454">
        <w:t>3. Порядок назначения и проведения конференций граждан, избрания делегатов определяются Положением о собраниях и конференциях граждан, утверждаемым решением Совета поселения, уставом территориального общественного самоуправления.</w:t>
      </w:r>
    </w:p>
    <w:p w:rsidR="0001400F" w:rsidRPr="00A90454" w:rsidRDefault="0001400F" w:rsidP="0001400F">
      <w:pPr>
        <w:spacing w:line="276" w:lineRule="auto"/>
        <w:ind w:firstLine="709"/>
        <w:jc w:val="both"/>
      </w:pPr>
      <w:r w:rsidRPr="00A90454">
        <w:lastRenderedPageBreak/>
        <w:t xml:space="preserve">4. Итоги проведения конференции граждан подлежат официальному опубликованию (обнародованию). </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14. Опрос граждан</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 xml:space="preserve">1. Опрос граждан проводится на всей территории или </w:t>
      </w:r>
      <w:proofErr w:type="gramStart"/>
      <w:r w:rsidRPr="00A90454">
        <w:t>на части территории</w:t>
      </w:r>
      <w:proofErr w:type="gramEnd"/>
      <w:r w:rsidRPr="00A90454">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400F" w:rsidRPr="00A90454" w:rsidRDefault="0001400F" w:rsidP="0001400F">
      <w:pPr>
        <w:spacing w:line="276" w:lineRule="auto"/>
        <w:ind w:firstLine="709"/>
        <w:jc w:val="both"/>
      </w:pPr>
      <w:r w:rsidRPr="00A90454">
        <w:t>Результаты опроса носят рекомендательный характер.</w:t>
      </w:r>
    </w:p>
    <w:p w:rsidR="0001400F" w:rsidRPr="00A90454" w:rsidRDefault="0001400F" w:rsidP="0001400F">
      <w:pPr>
        <w:spacing w:line="276" w:lineRule="auto"/>
        <w:ind w:firstLine="709"/>
        <w:jc w:val="both"/>
      </w:pPr>
      <w:r w:rsidRPr="00A90454">
        <w:t>2. В опросе граждан имеют право участвовать жители поселения, обладающие избирательным правом.</w:t>
      </w:r>
    </w:p>
    <w:p w:rsidR="0001400F" w:rsidRPr="00A90454" w:rsidRDefault="0001400F" w:rsidP="0001400F">
      <w:pPr>
        <w:spacing w:line="276" w:lineRule="auto"/>
        <w:ind w:firstLine="709"/>
        <w:jc w:val="both"/>
      </w:pPr>
      <w:r w:rsidRPr="00A90454">
        <w:t>3. Опрос граждан проводится по инициативе Совета поселения или  главы поселения – по вопросам местного значения, а также по инициативе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1400F" w:rsidRPr="00A90454" w:rsidRDefault="0001400F" w:rsidP="0001400F">
      <w:pPr>
        <w:spacing w:line="276" w:lineRule="auto"/>
        <w:ind w:firstLine="709"/>
        <w:jc w:val="both"/>
      </w:pPr>
      <w:r w:rsidRPr="00A90454">
        <w:t>4. Порядок  назначения и проведения опроса граждан определяется  Положением о проведении опроса граждан  в сельском  поселении, утверждаемым решением Совета поселения  в соответствии с законом Вологодской области.</w:t>
      </w:r>
    </w:p>
    <w:p w:rsidR="0001400F" w:rsidRPr="00A90454" w:rsidRDefault="0001400F" w:rsidP="0001400F">
      <w:pPr>
        <w:spacing w:line="276" w:lineRule="auto"/>
        <w:ind w:firstLine="709"/>
        <w:jc w:val="both"/>
      </w:pPr>
      <w:r w:rsidRPr="00A90454">
        <w:t>5. Решение о назначении опроса граждан принимается Советом  поселения.</w:t>
      </w:r>
    </w:p>
    <w:p w:rsidR="0001400F" w:rsidRPr="00A90454" w:rsidRDefault="0001400F" w:rsidP="0001400F">
      <w:pPr>
        <w:spacing w:line="276" w:lineRule="auto"/>
        <w:ind w:firstLine="709"/>
        <w:jc w:val="both"/>
      </w:pPr>
      <w:r w:rsidRPr="00A90454">
        <w:t>6. В решении  Совета  поселения о назначении опроса граждан устанавливаются:</w:t>
      </w:r>
    </w:p>
    <w:p w:rsidR="0001400F" w:rsidRPr="00A90454" w:rsidRDefault="0001400F" w:rsidP="0001400F">
      <w:pPr>
        <w:spacing w:line="276" w:lineRule="auto"/>
        <w:ind w:firstLine="709"/>
        <w:jc w:val="both"/>
      </w:pPr>
      <w:r w:rsidRPr="00A90454">
        <w:t>1) дата  и сроки проведения опроса;</w:t>
      </w:r>
    </w:p>
    <w:p w:rsidR="0001400F" w:rsidRPr="00A90454" w:rsidRDefault="0001400F" w:rsidP="0001400F">
      <w:pPr>
        <w:spacing w:line="276" w:lineRule="auto"/>
        <w:ind w:firstLine="709"/>
        <w:jc w:val="both"/>
      </w:pPr>
      <w:proofErr w:type="gramStart"/>
      <w:r w:rsidRPr="00A90454">
        <w:t>2) формулировка вопроса  (вопросов), предлагаемого (предлагаемых) при проведении опроса;</w:t>
      </w:r>
      <w:proofErr w:type="gramEnd"/>
    </w:p>
    <w:p w:rsidR="0001400F" w:rsidRPr="00A90454" w:rsidRDefault="0001400F" w:rsidP="0001400F">
      <w:pPr>
        <w:spacing w:line="276" w:lineRule="auto"/>
        <w:ind w:firstLine="709"/>
        <w:jc w:val="both"/>
      </w:pPr>
      <w:r w:rsidRPr="00A90454">
        <w:t>3) методика проведения опроса;</w:t>
      </w:r>
    </w:p>
    <w:p w:rsidR="0001400F" w:rsidRPr="00A90454" w:rsidRDefault="0001400F" w:rsidP="0001400F">
      <w:pPr>
        <w:spacing w:line="276" w:lineRule="auto"/>
        <w:ind w:firstLine="709"/>
        <w:jc w:val="both"/>
      </w:pPr>
      <w:r w:rsidRPr="00A90454">
        <w:t>4) форма  опросного листа;</w:t>
      </w:r>
    </w:p>
    <w:p w:rsidR="0001400F" w:rsidRPr="00A90454" w:rsidRDefault="0001400F" w:rsidP="0001400F">
      <w:pPr>
        <w:spacing w:line="276" w:lineRule="auto"/>
        <w:ind w:firstLine="709"/>
        <w:jc w:val="both"/>
      </w:pPr>
      <w:r w:rsidRPr="00A90454">
        <w:t>5) минимальная численность жителей поселения, участвующих в опросе.</w:t>
      </w:r>
    </w:p>
    <w:p w:rsidR="0001400F" w:rsidRPr="00A90454" w:rsidRDefault="0001400F" w:rsidP="0001400F">
      <w:pPr>
        <w:spacing w:line="276" w:lineRule="auto"/>
        <w:ind w:firstLine="709"/>
        <w:jc w:val="both"/>
      </w:pPr>
      <w:r w:rsidRPr="00A90454">
        <w:t>7. Жители поселения  должны быть проинформированы о проведении опроса граждан не менее чем за 10 дней до его проведения.</w:t>
      </w:r>
    </w:p>
    <w:p w:rsidR="0001400F" w:rsidRPr="00A90454" w:rsidRDefault="0001400F" w:rsidP="0001400F">
      <w:pPr>
        <w:spacing w:line="276" w:lineRule="auto"/>
        <w:ind w:firstLine="709"/>
        <w:jc w:val="both"/>
      </w:pPr>
      <w:r w:rsidRPr="00A90454">
        <w:t xml:space="preserve">8. Финансирование мероприятий, связанных с подготовкой и проведением опроса граждан при проведении его по инициативе  Совета поселения или главы поселения  осуществляется за счет средств бюджета поселения, при проведении опроса по инициативе органов государственной власти области – за счет средств бюджета области.  </w:t>
      </w:r>
    </w:p>
    <w:p w:rsidR="0001400F" w:rsidRPr="00A90454" w:rsidRDefault="0001400F" w:rsidP="0001400F">
      <w:pPr>
        <w:spacing w:line="276" w:lineRule="auto"/>
        <w:ind w:firstLine="709"/>
        <w:jc w:val="both"/>
        <w:rPr>
          <w:b/>
          <w:bCs/>
        </w:rPr>
      </w:pPr>
    </w:p>
    <w:p w:rsidR="0001400F" w:rsidRPr="00A90454" w:rsidRDefault="0001400F" w:rsidP="0001400F">
      <w:pPr>
        <w:pStyle w:val="21"/>
        <w:spacing w:line="276" w:lineRule="auto"/>
        <w:ind w:firstLine="709"/>
        <w:jc w:val="both"/>
        <w:rPr>
          <w:sz w:val="24"/>
          <w:szCs w:val="24"/>
        </w:rPr>
      </w:pPr>
      <w:r w:rsidRPr="00A90454">
        <w:rPr>
          <w:sz w:val="24"/>
          <w:szCs w:val="24"/>
        </w:rPr>
        <w:t xml:space="preserve">Статья 15. Обращения граждан в органы местного самоуправления поселения </w:t>
      </w:r>
    </w:p>
    <w:p w:rsidR="00B938BD" w:rsidRPr="00A90454" w:rsidRDefault="00B938BD" w:rsidP="00A90454">
      <w:pPr>
        <w:jc w:val="both"/>
      </w:pPr>
      <w:r w:rsidRPr="00A90454">
        <w:t>(в редакции решения от 27.04.2015 № 104)</w:t>
      </w:r>
    </w:p>
    <w:p w:rsidR="0001400F" w:rsidRPr="00A90454" w:rsidRDefault="0001400F" w:rsidP="0001400F">
      <w:pPr>
        <w:pStyle w:val="21"/>
        <w:spacing w:line="276" w:lineRule="auto"/>
        <w:jc w:val="both"/>
        <w:rPr>
          <w:sz w:val="24"/>
          <w:szCs w:val="24"/>
        </w:rPr>
      </w:pPr>
    </w:p>
    <w:p w:rsidR="0001400F" w:rsidRPr="00A90454" w:rsidRDefault="0001400F" w:rsidP="0001400F">
      <w:pPr>
        <w:spacing w:line="276" w:lineRule="auto"/>
        <w:ind w:firstLine="709"/>
        <w:jc w:val="both"/>
      </w:pPr>
      <w:r w:rsidRPr="00A90454">
        <w:t>1. Граждане имеют право на индивидуальные  и коллективные обращения в органы местного самоуправления поселения.</w:t>
      </w:r>
    </w:p>
    <w:p w:rsidR="0001400F" w:rsidRPr="00A90454" w:rsidRDefault="0001400F" w:rsidP="0001400F">
      <w:pPr>
        <w:spacing w:line="276" w:lineRule="auto"/>
        <w:ind w:firstLine="709"/>
        <w:jc w:val="both"/>
      </w:pPr>
      <w:r w:rsidRPr="00A9045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1400F" w:rsidRPr="00A90454" w:rsidRDefault="0001400F" w:rsidP="0001400F">
      <w:pPr>
        <w:spacing w:line="276" w:lineRule="auto"/>
        <w:ind w:left="360" w:firstLine="709"/>
        <w:jc w:val="both"/>
      </w:pPr>
    </w:p>
    <w:p w:rsidR="0001400F" w:rsidRPr="00A90454" w:rsidRDefault="0001400F" w:rsidP="0001400F">
      <w:pPr>
        <w:spacing w:line="276" w:lineRule="auto"/>
        <w:ind w:firstLine="709"/>
        <w:jc w:val="both"/>
        <w:rPr>
          <w:b/>
        </w:rPr>
      </w:pPr>
      <w:r w:rsidRPr="00A90454">
        <w:rPr>
          <w:b/>
        </w:rPr>
        <w:t>Статья 16. Староста населенного пункта</w:t>
      </w:r>
    </w:p>
    <w:p w:rsidR="00B938BD" w:rsidRPr="00A90454" w:rsidRDefault="00B938BD" w:rsidP="00A90454">
      <w:pPr>
        <w:jc w:val="both"/>
      </w:pPr>
      <w:r w:rsidRPr="00A90454">
        <w:lastRenderedPageBreak/>
        <w:t>(в редакции решения от 27.04.2015 № 104)</w:t>
      </w:r>
    </w:p>
    <w:p w:rsidR="0001400F" w:rsidRPr="00A90454" w:rsidRDefault="0001400F" w:rsidP="0001400F">
      <w:pPr>
        <w:widowControl w:val="0"/>
        <w:autoSpaceDE w:val="0"/>
        <w:autoSpaceDN w:val="0"/>
        <w:adjustRightInd w:val="0"/>
        <w:spacing w:line="276" w:lineRule="auto"/>
        <w:ind w:firstLine="709"/>
        <w:jc w:val="both"/>
      </w:pPr>
    </w:p>
    <w:p w:rsidR="0001400F" w:rsidRPr="00A90454" w:rsidRDefault="0001400F" w:rsidP="0001400F">
      <w:pPr>
        <w:pStyle w:val="ab"/>
        <w:numPr>
          <w:ilvl w:val="0"/>
          <w:numId w:val="2"/>
        </w:numPr>
        <w:autoSpaceDE w:val="0"/>
        <w:autoSpaceDN w:val="0"/>
        <w:adjustRightInd w:val="0"/>
        <w:spacing w:line="276" w:lineRule="auto"/>
        <w:ind w:left="0" w:firstLine="709"/>
        <w:jc w:val="both"/>
      </w:pPr>
      <w:proofErr w:type="gramStart"/>
      <w:r w:rsidRPr="00A90454">
        <w:t xml:space="preserve">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населения более 100 человек, на которой проживает не менее 10 человек. </w:t>
      </w:r>
      <w:proofErr w:type="gramEnd"/>
    </w:p>
    <w:p w:rsidR="0001400F" w:rsidRPr="00A90454" w:rsidRDefault="0001400F" w:rsidP="0001400F">
      <w:pPr>
        <w:widowControl w:val="0"/>
        <w:autoSpaceDE w:val="0"/>
        <w:autoSpaceDN w:val="0"/>
        <w:adjustRightInd w:val="0"/>
        <w:spacing w:line="276" w:lineRule="auto"/>
        <w:ind w:firstLine="709"/>
        <w:jc w:val="both"/>
      </w:pPr>
      <w:r w:rsidRPr="00A90454">
        <w:t>2. Староста избирается на собрании граждан по вопросу избрания старосты. Срок полномочий старосты  - пять лет.</w:t>
      </w:r>
    </w:p>
    <w:p w:rsidR="0001400F" w:rsidRPr="00A90454" w:rsidRDefault="0001400F" w:rsidP="0001400F">
      <w:pPr>
        <w:widowControl w:val="0"/>
        <w:autoSpaceDE w:val="0"/>
        <w:autoSpaceDN w:val="0"/>
        <w:adjustRightInd w:val="0"/>
        <w:spacing w:line="276" w:lineRule="auto"/>
        <w:ind w:firstLine="709"/>
        <w:jc w:val="both"/>
      </w:pPr>
      <w:r w:rsidRPr="00A90454">
        <w:t>3. Староста осуществляет следующие полномочия:</w:t>
      </w:r>
    </w:p>
    <w:p w:rsidR="0001400F" w:rsidRPr="00A90454" w:rsidRDefault="0001400F" w:rsidP="0001400F">
      <w:pPr>
        <w:autoSpaceDE w:val="0"/>
        <w:autoSpaceDN w:val="0"/>
        <w:adjustRightInd w:val="0"/>
        <w:spacing w:line="276" w:lineRule="auto"/>
        <w:ind w:firstLine="709"/>
        <w:jc w:val="both"/>
      </w:pPr>
      <w:r w:rsidRPr="00A90454">
        <w:t>1) содействует в реализации прав и законных интересов населения подведомственной территории в органах местного самоуправления;</w:t>
      </w:r>
    </w:p>
    <w:p w:rsidR="0001400F" w:rsidRPr="00A90454" w:rsidRDefault="0001400F" w:rsidP="0001400F">
      <w:pPr>
        <w:autoSpaceDE w:val="0"/>
        <w:autoSpaceDN w:val="0"/>
        <w:adjustRightInd w:val="0"/>
        <w:spacing w:line="276" w:lineRule="auto"/>
        <w:ind w:firstLine="709"/>
        <w:jc w:val="both"/>
      </w:pPr>
      <w:r w:rsidRPr="00A90454">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01400F" w:rsidRPr="00A90454" w:rsidRDefault="0001400F" w:rsidP="0001400F">
      <w:pPr>
        <w:autoSpaceDE w:val="0"/>
        <w:autoSpaceDN w:val="0"/>
        <w:adjustRightInd w:val="0"/>
        <w:spacing w:line="276" w:lineRule="auto"/>
        <w:ind w:firstLine="709"/>
        <w:jc w:val="both"/>
      </w:pPr>
      <w:r w:rsidRPr="00A90454">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01400F" w:rsidRPr="00A90454" w:rsidRDefault="0001400F" w:rsidP="0001400F">
      <w:pPr>
        <w:autoSpaceDE w:val="0"/>
        <w:autoSpaceDN w:val="0"/>
        <w:adjustRightInd w:val="0"/>
        <w:spacing w:line="276" w:lineRule="auto"/>
        <w:ind w:firstLine="709"/>
        <w:jc w:val="both"/>
      </w:pPr>
      <w:r w:rsidRPr="00A90454">
        <w:t>4) содействует реализации на подведомственной территории муниципальных правовых актов;</w:t>
      </w:r>
    </w:p>
    <w:p w:rsidR="0001400F" w:rsidRPr="00A90454" w:rsidRDefault="0001400F" w:rsidP="0001400F">
      <w:pPr>
        <w:autoSpaceDE w:val="0"/>
        <w:autoSpaceDN w:val="0"/>
        <w:adjustRightInd w:val="0"/>
        <w:spacing w:line="276" w:lineRule="auto"/>
        <w:ind w:firstLine="709"/>
        <w:jc w:val="both"/>
      </w:pPr>
      <w:r w:rsidRPr="00A90454">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01400F" w:rsidRPr="00A90454" w:rsidRDefault="0001400F" w:rsidP="0001400F">
      <w:pPr>
        <w:autoSpaceDE w:val="0"/>
        <w:autoSpaceDN w:val="0"/>
        <w:adjustRightInd w:val="0"/>
        <w:spacing w:line="276" w:lineRule="auto"/>
        <w:ind w:firstLine="709"/>
        <w:jc w:val="both"/>
      </w:pPr>
      <w:r w:rsidRPr="00A90454">
        <w:t>Иные полномочия старосты устанавливаются нормативным правовым актом Совета сельского поселения Алмозерское.</w:t>
      </w:r>
      <w:r w:rsidRPr="00A90454">
        <w:br/>
      </w:r>
    </w:p>
    <w:p w:rsidR="0001400F" w:rsidRPr="00A90454" w:rsidRDefault="0001400F" w:rsidP="0001400F">
      <w:pPr>
        <w:widowControl w:val="0"/>
        <w:autoSpaceDE w:val="0"/>
        <w:autoSpaceDN w:val="0"/>
        <w:adjustRightInd w:val="0"/>
        <w:spacing w:line="276" w:lineRule="auto"/>
        <w:ind w:firstLine="709"/>
        <w:jc w:val="both"/>
      </w:pPr>
      <w:r w:rsidRPr="00A90454">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w:t>
      </w:r>
      <w:r w:rsidRPr="00A90454">
        <w:rPr>
          <w:rFonts w:cs="Arial"/>
          <w:color w:val="000000"/>
        </w:rPr>
        <w:t xml:space="preserve"> порядок организации и проведения собрания граждан по рассмотрению вопроса о досрочном прекращении полномочий старосты </w:t>
      </w:r>
      <w:r w:rsidRPr="00A90454">
        <w:t xml:space="preserve">определяются решением Совета поселения. </w:t>
      </w:r>
    </w:p>
    <w:p w:rsidR="0001400F" w:rsidRPr="00A90454" w:rsidRDefault="0001400F" w:rsidP="0001400F">
      <w:pPr>
        <w:widowControl w:val="0"/>
        <w:autoSpaceDE w:val="0"/>
        <w:autoSpaceDN w:val="0"/>
        <w:adjustRightInd w:val="0"/>
        <w:spacing w:line="276" w:lineRule="auto"/>
        <w:ind w:firstLine="709"/>
        <w:jc w:val="both"/>
        <w:rPr>
          <w:rFonts w:cs="Arial"/>
          <w:color w:val="000000"/>
        </w:rPr>
      </w:pPr>
    </w:p>
    <w:p w:rsidR="0001400F" w:rsidRPr="00A90454" w:rsidRDefault="0001400F" w:rsidP="0001400F">
      <w:pPr>
        <w:pStyle w:val="21"/>
        <w:spacing w:line="276" w:lineRule="auto"/>
        <w:ind w:firstLine="709"/>
        <w:jc w:val="center"/>
        <w:rPr>
          <w:sz w:val="24"/>
          <w:szCs w:val="24"/>
        </w:rPr>
      </w:pPr>
      <w:r w:rsidRPr="00A90454">
        <w:rPr>
          <w:sz w:val="24"/>
          <w:szCs w:val="24"/>
        </w:rPr>
        <w:t xml:space="preserve">ГЛАВА 3. ОРГАНЫ МЕСТНОГО САМОУПРАВЛЕНИЯ И ДОЛЖНОСТНЫЕ ЛИЦА МЕСТНОГО САМОУПРАВЛЕНИЯ ПОСЕЛЕНИЯ </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pStyle w:val="1"/>
        <w:spacing w:line="276" w:lineRule="auto"/>
        <w:ind w:firstLine="709"/>
        <w:jc w:val="both"/>
        <w:rPr>
          <w:sz w:val="24"/>
          <w:szCs w:val="24"/>
        </w:rPr>
      </w:pPr>
      <w:r w:rsidRPr="00A90454">
        <w:rPr>
          <w:sz w:val="24"/>
          <w:szCs w:val="24"/>
        </w:rPr>
        <w:t xml:space="preserve">Статья 17. Органы местного самоуправления поселения </w:t>
      </w:r>
    </w:p>
    <w:p w:rsidR="00B938BD" w:rsidRPr="00A90454" w:rsidRDefault="00B938BD" w:rsidP="00A90454">
      <w:pPr>
        <w:jc w:val="both"/>
      </w:pPr>
      <w:r w:rsidRPr="00A90454">
        <w:t>(в редакции решения от 27.04.2015 № 104)</w:t>
      </w:r>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pPr>
      <w:r w:rsidRPr="00A90454">
        <w:t>1. Структуру органов местного самоуправления поселения составляют:</w:t>
      </w:r>
    </w:p>
    <w:p w:rsidR="0001400F" w:rsidRPr="00A90454" w:rsidRDefault="0001400F" w:rsidP="0001400F">
      <w:pPr>
        <w:spacing w:line="276" w:lineRule="auto"/>
        <w:ind w:firstLine="709"/>
        <w:jc w:val="both"/>
      </w:pPr>
      <w:r w:rsidRPr="00A90454">
        <w:t>Совет поселения - представительный орган муниципального образования;</w:t>
      </w:r>
    </w:p>
    <w:p w:rsidR="0001400F" w:rsidRPr="00A90454" w:rsidRDefault="0001400F" w:rsidP="0001400F">
      <w:pPr>
        <w:spacing w:line="276" w:lineRule="auto"/>
        <w:ind w:firstLine="709"/>
        <w:jc w:val="both"/>
      </w:pPr>
      <w:r w:rsidRPr="00A90454">
        <w:t xml:space="preserve">Глава поселения  - высшее должностное лицо муниципального образования; </w:t>
      </w:r>
    </w:p>
    <w:p w:rsidR="0001400F" w:rsidRPr="00A90454" w:rsidRDefault="0001400F" w:rsidP="0001400F">
      <w:pPr>
        <w:spacing w:line="276" w:lineRule="auto"/>
        <w:ind w:firstLine="709"/>
        <w:jc w:val="both"/>
      </w:pPr>
      <w:r w:rsidRPr="00A90454">
        <w:t>администрация поселения   - исполнительно-распорядительный орган муниципального образования.</w:t>
      </w:r>
    </w:p>
    <w:p w:rsidR="0001400F" w:rsidRPr="00A90454" w:rsidRDefault="0001400F" w:rsidP="0001400F">
      <w:pPr>
        <w:spacing w:line="276" w:lineRule="auto"/>
        <w:ind w:firstLine="709"/>
        <w:jc w:val="both"/>
      </w:pPr>
      <w:r w:rsidRPr="00A90454">
        <w:lastRenderedPageBreak/>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01400F" w:rsidRPr="00A90454" w:rsidRDefault="0001400F" w:rsidP="0001400F">
      <w:pPr>
        <w:spacing w:line="276" w:lineRule="auto"/>
        <w:ind w:firstLine="709"/>
        <w:jc w:val="both"/>
      </w:pPr>
      <w:r w:rsidRPr="00A90454">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01400F" w:rsidRPr="00A90454" w:rsidRDefault="0001400F" w:rsidP="0001400F">
      <w:pPr>
        <w:spacing w:line="276" w:lineRule="auto"/>
        <w:ind w:firstLine="709"/>
        <w:jc w:val="both"/>
      </w:pPr>
      <w:r w:rsidRPr="00A90454">
        <w:t xml:space="preserve">3. Органы местного самоуправления поселения не входят в систему органов государственной власти. </w:t>
      </w:r>
    </w:p>
    <w:p w:rsidR="0001400F" w:rsidRPr="00A90454" w:rsidRDefault="0001400F" w:rsidP="0001400F">
      <w:pPr>
        <w:spacing w:line="276" w:lineRule="auto"/>
        <w:ind w:firstLine="709"/>
        <w:jc w:val="both"/>
      </w:pPr>
      <w:r w:rsidRPr="00A90454">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01400F" w:rsidRPr="00A90454" w:rsidRDefault="0001400F" w:rsidP="0001400F">
      <w:pPr>
        <w:spacing w:line="276" w:lineRule="auto"/>
        <w:ind w:firstLine="709"/>
        <w:jc w:val="both"/>
      </w:pPr>
      <w:r w:rsidRPr="00A90454">
        <w:t xml:space="preserve">5. Решение Совета поселения об изменении структуры органов местного самоуправления поселения вступает в силу не ранее чем </w:t>
      </w:r>
      <w:proofErr w:type="gramStart"/>
      <w:r w:rsidRPr="00A90454">
        <w:t>по</w:t>
      </w:r>
      <w:proofErr w:type="gramEnd"/>
      <w:r w:rsidRPr="00A90454">
        <w:t xml:space="preserve"> </w:t>
      </w:r>
      <w:proofErr w:type="gramStart"/>
      <w:r w:rsidRPr="00A90454">
        <w:t>истечении</w:t>
      </w:r>
      <w:proofErr w:type="gramEnd"/>
      <w:r w:rsidRPr="00A90454">
        <w:t xml:space="preserve"> срока полномочий Совета сельского поселения Алмозерское,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1400F" w:rsidRPr="00A90454" w:rsidRDefault="0001400F" w:rsidP="0001400F">
      <w:pPr>
        <w:spacing w:line="276" w:lineRule="auto"/>
        <w:ind w:firstLine="709"/>
        <w:jc w:val="both"/>
      </w:pPr>
      <w:r w:rsidRPr="00A90454">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pStyle w:val="1"/>
        <w:spacing w:line="276" w:lineRule="auto"/>
        <w:ind w:firstLine="709"/>
        <w:jc w:val="both"/>
        <w:rPr>
          <w:sz w:val="24"/>
          <w:szCs w:val="24"/>
        </w:rPr>
      </w:pPr>
      <w:r w:rsidRPr="00A90454">
        <w:rPr>
          <w:sz w:val="24"/>
          <w:szCs w:val="24"/>
        </w:rPr>
        <w:t>Статья 18. Совет сельского поселения Алмозерское</w:t>
      </w:r>
    </w:p>
    <w:p w:rsidR="009C2D3F" w:rsidRPr="00A90454" w:rsidRDefault="009C2D3F" w:rsidP="009C2D3F">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 xml:space="preserve">1. Совет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 полномочий Совета поселения  составляет 5 лет. </w:t>
      </w:r>
    </w:p>
    <w:p w:rsidR="0001400F" w:rsidRPr="00A90454" w:rsidRDefault="0001400F" w:rsidP="0001400F">
      <w:pPr>
        <w:spacing w:line="276" w:lineRule="auto"/>
        <w:ind w:firstLine="709"/>
        <w:jc w:val="both"/>
      </w:pPr>
      <w:r w:rsidRPr="00A90454">
        <w:t xml:space="preserve">2. Совет поселения не обладает правами юридического лица. </w:t>
      </w:r>
    </w:p>
    <w:p w:rsidR="0001400F" w:rsidRPr="00A90454" w:rsidRDefault="0001400F" w:rsidP="0001400F">
      <w:pPr>
        <w:spacing w:line="276" w:lineRule="auto"/>
        <w:ind w:firstLine="709"/>
        <w:jc w:val="both"/>
      </w:pPr>
      <w:r w:rsidRPr="00A90454">
        <w:t>3. Совет поселения может осуществлять свои полномочия в случае избрания не менее двух третей от установленной численности депутатов.</w:t>
      </w:r>
    </w:p>
    <w:p w:rsidR="0001400F" w:rsidRPr="00A90454" w:rsidRDefault="0001400F" w:rsidP="0001400F">
      <w:pPr>
        <w:autoSpaceDE w:val="0"/>
        <w:autoSpaceDN w:val="0"/>
        <w:adjustRightInd w:val="0"/>
        <w:spacing w:line="276" w:lineRule="auto"/>
        <w:ind w:firstLine="709"/>
        <w:jc w:val="both"/>
      </w:pPr>
      <w:r w:rsidRPr="00A90454">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01400F" w:rsidRPr="00A90454" w:rsidRDefault="0001400F" w:rsidP="0001400F">
      <w:pPr>
        <w:spacing w:line="276" w:lineRule="auto"/>
        <w:ind w:firstLine="709"/>
        <w:jc w:val="both"/>
      </w:pPr>
      <w:r w:rsidRPr="00A90454">
        <w:t>4. 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w:t>
      </w:r>
    </w:p>
    <w:p w:rsidR="0001400F" w:rsidRPr="00A90454" w:rsidRDefault="0001400F" w:rsidP="0001400F">
      <w:pPr>
        <w:spacing w:line="276" w:lineRule="auto"/>
        <w:ind w:firstLine="709"/>
        <w:jc w:val="both"/>
      </w:pPr>
      <w:r w:rsidRPr="00A90454">
        <w:t>5. Совет поселения принимает Регламент Совета поселения, регулирующий вопросы организации и деятельности   Совета поселения .</w:t>
      </w:r>
    </w:p>
    <w:p w:rsidR="0001400F" w:rsidRPr="00A90454" w:rsidRDefault="0001400F" w:rsidP="0001400F">
      <w:pPr>
        <w:spacing w:line="276" w:lineRule="auto"/>
        <w:ind w:firstLine="709"/>
        <w:jc w:val="both"/>
      </w:pPr>
      <w:r w:rsidRPr="00A90454">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1400F" w:rsidRPr="00A90454" w:rsidRDefault="0001400F" w:rsidP="0001400F">
      <w:pPr>
        <w:spacing w:line="276" w:lineRule="auto"/>
        <w:ind w:firstLine="709"/>
        <w:jc w:val="both"/>
      </w:pPr>
      <w:r w:rsidRPr="00A90454">
        <w:t>Управление и (или) распоряжение в какой бы то ни было форме средствами бюджета поселения в процессе его исполнения Советом поселения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поселения и депутатов.</w:t>
      </w:r>
    </w:p>
    <w:p w:rsidR="0001400F" w:rsidRPr="00A90454" w:rsidRDefault="0001400F" w:rsidP="0001400F">
      <w:pPr>
        <w:spacing w:line="276" w:lineRule="auto"/>
        <w:ind w:firstLine="709"/>
        <w:jc w:val="both"/>
      </w:pPr>
      <w:r w:rsidRPr="00A90454">
        <w:t xml:space="preserve">7. Совет поселения подконтролен и подотчетен населению. </w:t>
      </w:r>
    </w:p>
    <w:p w:rsidR="0001400F" w:rsidRPr="00A90454" w:rsidRDefault="0001400F" w:rsidP="0001400F">
      <w:pPr>
        <w:spacing w:line="276" w:lineRule="auto"/>
        <w:ind w:firstLine="709"/>
        <w:jc w:val="both"/>
      </w:pPr>
      <w:r w:rsidRPr="00A90454">
        <w:lastRenderedPageBreak/>
        <w:t>Совет поселения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поселения.</w:t>
      </w:r>
    </w:p>
    <w:p w:rsidR="0001400F" w:rsidRPr="00A90454" w:rsidRDefault="0001400F" w:rsidP="0001400F">
      <w:pPr>
        <w:autoSpaceDE w:val="0"/>
        <w:autoSpaceDN w:val="0"/>
        <w:adjustRightInd w:val="0"/>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19. Структура Совета поселения</w:t>
      </w:r>
    </w:p>
    <w:p w:rsidR="00B938BD" w:rsidRPr="00A90454" w:rsidRDefault="00B938BD" w:rsidP="009C2D3F">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В структуру Совета поселения входят председатель Совета поселения, заместитель председателя Совета поселения, постоянные депутатские комиссии.</w:t>
      </w:r>
    </w:p>
    <w:p w:rsidR="0001400F" w:rsidRPr="00A90454" w:rsidRDefault="0001400F" w:rsidP="0001400F">
      <w:pPr>
        <w:spacing w:line="276" w:lineRule="auto"/>
        <w:ind w:firstLine="709"/>
        <w:jc w:val="both"/>
      </w:pPr>
      <w:r w:rsidRPr="00A90454">
        <w:t>Полномочия председателя Совета поселения исполняет глава поселения.</w:t>
      </w:r>
    </w:p>
    <w:p w:rsidR="0001400F" w:rsidRPr="00A90454" w:rsidRDefault="0001400F" w:rsidP="0001400F">
      <w:pPr>
        <w:spacing w:line="276" w:lineRule="auto"/>
        <w:ind w:firstLine="709"/>
        <w:jc w:val="both"/>
      </w:pPr>
      <w:r w:rsidRPr="00A90454">
        <w:t xml:space="preserve">2. Из числа депутатов Совета поселения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поселения. Порядок </w:t>
      </w:r>
      <w:proofErr w:type="gramStart"/>
      <w:r w:rsidRPr="00A90454">
        <w:t>избрания заместителя председателя Совета поселения</w:t>
      </w:r>
      <w:proofErr w:type="gramEnd"/>
      <w:r w:rsidRPr="00A90454">
        <w:t xml:space="preserve"> определяется Регламентом Совета поселения.</w:t>
      </w:r>
    </w:p>
    <w:p w:rsidR="0001400F" w:rsidRPr="00A90454" w:rsidRDefault="0001400F" w:rsidP="0001400F">
      <w:pPr>
        <w:spacing w:line="276" w:lineRule="auto"/>
        <w:ind w:firstLine="709"/>
        <w:jc w:val="both"/>
      </w:pPr>
      <w:r w:rsidRPr="00A90454">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(отпуск, командировка)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01400F" w:rsidRPr="00A90454" w:rsidRDefault="0001400F" w:rsidP="0001400F">
      <w:pPr>
        <w:spacing w:line="276" w:lineRule="auto"/>
        <w:ind w:firstLine="709"/>
        <w:jc w:val="both"/>
      </w:pPr>
      <w:r w:rsidRPr="00A90454">
        <w:t>4.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w:t>
      </w:r>
    </w:p>
    <w:p w:rsidR="0001400F" w:rsidRPr="00A90454" w:rsidRDefault="0001400F" w:rsidP="0001400F">
      <w:pPr>
        <w:spacing w:line="276" w:lineRule="auto"/>
        <w:ind w:firstLine="709"/>
        <w:jc w:val="both"/>
      </w:pPr>
      <w:r w:rsidRPr="00A90454">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01400F" w:rsidRPr="00A90454" w:rsidRDefault="0001400F" w:rsidP="0001400F">
      <w:pPr>
        <w:spacing w:line="276" w:lineRule="auto"/>
        <w:ind w:firstLine="709"/>
        <w:jc w:val="both"/>
      </w:pPr>
      <w:r w:rsidRPr="00A90454">
        <w:t>Структура, порядок формирования, полномочия и организация работы комиссий определяются Регламентом Совета поселения.</w:t>
      </w:r>
    </w:p>
    <w:p w:rsidR="0001400F" w:rsidRPr="00A90454" w:rsidRDefault="0001400F" w:rsidP="0001400F">
      <w:pPr>
        <w:spacing w:line="276" w:lineRule="auto"/>
        <w:ind w:firstLine="709"/>
        <w:jc w:val="both"/>
      </w:pPr>
      <w:r w:rsidRPr="00A90454">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20. Полномочия Совета сельского поселения Алмозерское</w:t>
      </w:r>
    </w:p>
    <w:p w:rsidR="00B938BD" w:rsidRPr="00A90454" w:rsidRDefault="00B938BD" w:rsidP="009C2D3F">
      <w:pPr>
        <w:jc w:val="both"/>
      </w:pPr>
      <w:r w:rsidRPr="00A90454">
        <w:t>(в редакции решения от 27.04.2015 № 104)</w:t>
      </w:r>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pPr>
      <w:r w:rsidRPr="00A90454">
        <w:t>1. В исключительной компетенции Совета поселения  находятся:</w:t>
      </w:r>
    </w:p>
    <w:p w:rsidR="0001400F" w:rsidRPr="00A90454" w:rsidRDefault="0001400F" w:rsidP="0001400F">
      <w:pPr>
        <w:spacing w:line="276" w:lineRule="auto"/>
        <w:ind w:firstLine="709"/>
        <w:jc w:val="both"/>
      </w:pPr>
      <w:r w:rsidRPr="00A90454">
        <w:t>1) принятие Устава поселения и внесение в него изменений и дополнений;</w:t>
      </w:r>
    </w:p>
    <w:p w:rsidR="0001400F" w:rsidRPr="00A90454" w:rsidRDefault="0001400F" w:rsidP="0001400F">
      <w:pPr>
        <w:spacing w:line="276" w:lineRule="auto"/>
        <w:ind w:firstLine="709"/>
        <w:jc w:val="both"/>
      </w:pPr>
      <w:r w:rsidRPr="00A90454">
        <w:t>2) утверждение бюджета поселения и отчета  о его исполнении;</w:t>
      </w:r>
    </w:p>
    <w:p w:rsidR="0001400F" w:rsidRPr="00A90454" w:rsidRDefault="0001400F" w:rsidP="0001400F">
      <w:pPr>
        <w:spacing w:line="276" w:lineRule="auto"/>
        <w:ind w:firstLine="709"/>
        <w:jc w:val="both"/>
      </w:pPr>
      <w:r w:rsidRPr="00A90454">
        <w:t>3) установление, изменение и отмена местных налогов и сборов в соответствии с законодательством Российской Федерации о налогах и сборах;</w:t>
      </w:r>
    </w:p>
    <w:p w:rsidR="0001400F" w:rsidRPr="00A90454" w:rsidRDefault="0001400F" w:rsidP="0001400F">
      <w:pPr>
        <w:spacing w:line="276" w:lineRule="auto"/>
        <w:ind w:firstLine="709"/>
        <w:jc w:val="both"/>
      </w:pPr>
      <w:r w:rsidRPr="00A90454">
        <w:t xml:space="preserve">4) принятие планов и программ развития поселения, утверждение отчетов об  их исполнении;                                                                                                                                                                                                                                                                                                    </w:t>
      </w:r>
    </w:p>
    <w:p w:rsidR="0001400F" w:rsidRPr="00A90454" w:rsidRDefault="0001400F" w:rsidP="0001400F">
      <w:pPr>
        <w:spacing w:line="276" w:lineRule="auto"/>
        <w:ind w:firstLine="709"/>
        <w:jc w:val="both"/>
      </w:pPr>
      <w:r w:rsidRPr="00A90454">
        <w:t>5) определение порядка управления и распоряжения имуществом, находящимся в муниципальной собственности поселения;</w:t>
      </w:r>
    </w:p>
    <w:p w:rsidR="0001400F" w:rsidRPr="00A90454" w:rsidRDefault="0001400F" w:rsidP="0001400F">
      <w:pPr>
        <w:spacing w:line="276" w:lineRule="auto"/>
        <w:ind w:firstLine="709"/>
        <w:jc w:val="both"/>
      </w:pPr>
      <w:r w:rsidRPr="00A90454">
        <w:lastRenderedPageBreak/>
        <w:t>6) определение порядка материально-технического и организационного  обеспечения деятельности органов местного самоуправления;</w:t>
      </w:r>
    </w:p>
    <w:p w:rsidR="0001400F" w:rsidRPr="00A90454" w:rsidRDefault="0001400F" w:rsidP="0001400F">
      <w:pPr>
        <w:spacing w:line="276" w:lineRule="auto"/>
        <w:ind w:firstLine="709"/>
        <w:jc w:val="both"/>
      </w:pPr>
      <w:r w:rsidRPr="00A90454">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400F" w:rsidRPr="00A90454" w:rsidRDefault="0001400F" w:rsidP="0001400F">
      <w:pPr>
        <w:spacing w:line="276" w:lineRule="auto"/>
        <w:ind w:firstLine="709"/>
        <w:jc w:val="both"/>
      </w:pPr>
      <w:r w:rsidRPr="00A90454">
        <w:t>8) определение порядка участия поселения в организациях межмуниципального сотрудничества;</w:t>
      </w:r>
    </w:p>
    <w:p w:rsidR="0001400F" w:rsidRPr="00A90454" w:rsidRDefault="0001400F" w:rsidP="0001400F">
      <w:pPr>
        <w:spacing w:line="276" w:lineRule="auto"/>
        <w:ind w:firstLine="709"/>
        <w:jc w:val="both"/>
      </w:pPr>
      <w:r w:rsidRPr="00A90454">
        <w:t xml:space="preserve">9) </w:t>
      </w:r>
      <w:proofErr w:type="gramStart"/>
      <w:r w:rsidRPr="00A90454">
        <w:t>контроль за</w:t>
      </w:r>
      <w:proofErr w:type="gramEnd"/>
      <w:r w:rsidRPr="00A90454">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01400F" w:rsidRPr="00A90454" w:rsidRDefault="0001400F" w:rsidP="0001400F">
      <w:pPr>
        <w:spacing w:line="276" w:lineRule="auto"/>
        <w:ind w:firstLine="709"/>
        <w:jc w:val="both"/>
      </w:pPr>
      <w:r w:rsidRPr="00A90454">
        <w:t>10) принятие решения об удалении главы поселения в отставку.</w:t>
      </w:r>
    </w:p>
    <w:p w:rsidR="0001400F" w:rsidRPr="00A90454" w:rsidRDefault="0001400F" w:rsidP="0001400F">
      <w:pPr>
        <w:spacing w:line="276" w:lineRule="auto"/>
        <w:ind w:firstLine="709"/>
        <w:jc w:val="both"/>
      </w:pPr>
      <w:r w:rsidRPr="00A90454">
        <w:t xml:space="preserve">2. Совет сельского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                                                                                                                                               </w:t>
      </w:r>
    </w:p>
    <w:p w:rsidR="0001400F" w:rsidRPr="00A90454" w:rsidRDefault="0001400F" w:rsidP="0001400F">
      <w:pPr>
        <w:spacing w:line="276" w:lineRule="auto"/>
        <w:ind w:firstLine="709"/>
        <w:jc w:val="both"/>
      </w:pPr>
      <w:r w:rsidRPr="00A90454">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01400F" w:rsidRPr="00A90454" w:rsidRDefault="0001400F" w:rsidP="0001400F">
      <w:pPr>
        <w:spacing w:line="276" w:lineRule="auto"/>
        <w:ind w:firstLine="709"/>
        <w:jc w:val="both"/>
      </w:pPr>
      <w:r w:rsidRPr="00A90454">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01400F" w:rsidRPr="00A90454" w:rsidRDefault="0001400F" w:rsidP="0001400F">
      <w:pPr>
        <w:spacing w:line="276" w:lineRule="auto"/>
        <w:ind w:firstLine="709"/>
        <w:jc w:val="both"/>
      </w:pPr>
      <w:r w:rsidRPr="00A90454">
        <w:t>К социально значимым работам могут быть отнесены только работы, не требующие специальной профессиональной подготовки.</w:t>
      </w:r>
    </w:p>
    <w:p w:rsidR="0001400F" w:rsidRPr="00A90454" w:rsidRDefault="0001400F" w:rsidP="0001400F">
      <w:pPr>
        <w:spacing w:line="276" w:lineRule="auto"/>
        <w:ind w:firstLine="709"/>
        <w:jc w:val="both"/>
      </w:pPr>
      <w:r w:rsidRPr="00A90454">
        <w:t xml:space="preserve">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                                                                                                                                                                                                                                                                                                                                                                                                                                                                    </w:t>
      </w:r>
    </w:p>
    <w:p w:rsidR="0001400F" w:rsidRPr="00A90454" w:rsidRDefault="0001400F" w:rsidP="0001400F">
      <w:pPr>
        <w:spacing w:line="276" w:lineRule="auto"/>
        <w:ind w:firstLine="709"/>
        <w:jc w:val="both"/>
      </w:pPr>
      <w:r w:rsidRPr="00A90454">
        <w:t>Продолжительность социально значимых работ  составляет не более четырех часов подряд.</w:t>
      </w:r>
    </w:p>
    <w:p w:rsidR="0001400F" w:rsidRPr="00A90454" w:rsidRDefault="0001400F" w:rsidP="0001400F">
      <w:pPr>
        <w:spacing w:line="276" w:lineRule="auto"/>
        <w:ind w:firstLine="709"/>
        <w:jc w:val="both"/>
      </w:pPr>
      <w:r w:rsidRPr="00A90454">
        <w:t>Организация и материально-техническое обеспечение проведения  социально  значимых работ осуществляется администрацией поселения.</w:t>
      </w:r>
    </w:p>
    <w:p w:rsidR="0001400F" w:rsidRPr="00A90454" w:rsidRDefault="0001400F" w:rsidP="0001400F">
      <w:pPr>
        <w:spacing w:line="276" w:lineRule="auto"/>
        <w:ind w:firstLine="709"/>
        <w:jc w:val="both"/>
      </w:pPr>
      <w:r w:rsidRPr="00A90454">
        <w:t xml:space="preserve">5. </w:t>
      </w:r>
      <w:proofErr w:type="gramStart"/>
      <w:r w:rsidRPr="00A90454">
        <w:t>Совет поселения определяет порядок делегирования главы поселения и депутатов  Совета поселения в состав представительного органа Вытегорского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Вытегорского муниципального района.</w:t>
      </w:r>
      <w:proofErr w:type="gramEnd"/>
    </w:p>
    <w:p w:rsidR="0001400F" w:rsidRPr="00A90454" w:rsidRDefault="0001400F" w:rsidP="0001400F">
      <w:pPr>
        <w:spacing w:line="276" w:lineRule="auto"/>
        <w:ind w:firstLine="709"/>
        <w:jc w:val="both"/>
      </w:pPr>
      <w:r w:rsidRPr="00A90454">
        <w:t xml:space="preserve">                                                                                                                                                                                       </w:t>
      </w:r>
    </w:p>
    <w:p w:rsidR="0001400F" w:rsidRPr="00A90454" w:rsidRDefault="0001400F" w:rsidP="0001400F">
      <w:pPr>
        <w:pStyle w:val="1"/>
        <w:spacing w:line="276" w:lineRule="auto"/>
        <w:ind w:firstLine="709"/>
        <w:jc w:val="both"/>
        <w:rPr>
          <w:sz w:val="24"/>
          <w:szCs w:val="24"/>
        </w:rPr>
      </w:pPr>
      <w:r w:rsidRPr="00A90454">
        <w:rPr>
          <w:sz w:val="24"/>
          <w:szCs w:val="24"/>
        </w:rPr>
        <w:t>Статья 21. Заседания Совета поселения</w:t>
      </w:r>
    </w:p>
    <w:p w:rsidR="008111FE" w:rsidRPr="00A90454" w:rsidRDefault="008111FE" w:rsidP="009C2D3F">
      <w:pPr>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Заседания Совета  поселения являются основной формой его работы. На заседаниях Совета поселения решаются все вопросы, отнесенные к его ведению.</w:t>
      </w:r>
    </w:p>
    <w:p w:rsidR="0001400F" w:rsidRPr="00A90454" w:rsidRDefault="0001400F" w:rsidP="0001400F">
      <w:pPr>
        <w:spacing w:line="276" w:lineRule="auto"/>
        <w:ind w:firstLine="709"/>
        <w:jc w:val="both"/>
      </w:pPr>
      <w:r w:rsidRPr="00A90454">
        <w:t>2. Заседание Совета поселения не может считаться  правомочным, если на нем присутствует менее   50 процентов от числа избранных депутатов.</w:t>
      </w:r>
    </w:p>
    <w:p w:rsidR="0001400F" w:rsidRPr="00A90454" w:rsidRDefault="0001400F" w:rsidP="0001400F">
      <w:pPr>
        <w:spacing w:line="276" w:lineRule="auto"/>
        <w:ind w:firstLine="709"/>
        <w:jc w:val="both"/>
      </w:pPr>
      <w:r w:rsidRPr="00A90454">
        <w:t>3. Заседания Совета поселения проводятся не реже одного раза в три месяца.</w:t>
      </w:r>
    </w:p>
    <w:p w:rsidR="0001400F" w:rsidRPr="00A90454" w:rsidRDefault="0001400F" w:rsidP="0001400F">
      <w:pPr>
        <w:spacing w:line="276" w:lineRule="auto"/>
        <w:ind w:firstLine="709"/>
        <w:jc w:val="both"/>
      </w:pPr>
      <w:r w:rsidRPr="00A90454">
        <w:lastRenderedPageBreak/>
        <w:t>4. Вновь избранный Совет поселения  собирается на первое заседание в срок, который не превышает 30 дней со дня избрания Совета  поселения в правомочном составе.</w:t>
      </w:r>
    </w:p>
    <w:p w:rsidR="0001400F" w:rsidRPr="00A90454" w:rsidRDefault="0001400F" w:rsidP="0001400F">
      <w:pPr>
        <w:spacing w:line="276" w:lineRule="auto"/>
        <w:ind w:firstLine="709"/>
        <w:jc w:val="both"/>
      </w:pPr>
      <w:r w:rsidRPr="00A90454">
        <w:t>5. Порядок подготовки, созыва и проведения заседаний, а также порядок информирования депутатов о проекте повестки заседания Совета поселения определяется Регламентом Совета  поселения.</w:t>
      </w:r>
    </w:p>
    <w:p w:rsidR="0001400F" w:rsidRPr="00A90454" w:rsidRDefault="0001400F" w:rsidP="0001400F">
      <w:pPr>
        <w:spacing w:line="276" w:lineRule="auto"/>
        <w:ind w:firstLine="709"/>
        <w:jc w:val="both"/>
      </w:pPr>
      <w:r w:rsidRPr="00A90454">
        <w:t xml:space="preserve"> </w:t>
      </w:r>
    </w:p>
    <w:p w:rsidR="0001400F" w:rsidRPr="00A90454" w:rsidRDefault="0001400F" w:rsidP="0001400F">
      <w:pPr>
        <w:spacing w:line="276" w:lineRule="auto"/>
        <w:ind w:firstLine="709"/>
        <w:jc w:val="both"/>
        <w:rPr>
          <w:b/>
        </w:rPr>
      </w:pPr>
      <w:r w:rsidRPr="00A90454">
        <w:rPr>
          <w:b/>
        </w:rPr>
        <w:t xml:space="preserve">Статья 22. Досрочное прекращение полномочий Совета поселения </w:t>
      </w:r>
    </w:p>
    <w:p w:rsidR="008111FE" w:rsidRPr="00A90454" w:rsidRDefault="008111FE" w:rsidP="009C2D3F">
      <w:pPr>
        <w:jc w:val="both"/>
      </w:pPr>
      <w:r w:rsidRPr="00A90454">
        <w:t>(в редакции решения от 27.04.2015 № 104)</w:t>
      </w:r>
    </w:p>
    <w:p w:rsidR="0001400F" w:rsidRPr="00A90454" w:rsidRDefault="0001400F" w:rsidP="0001400F">
      <w:pPr>
        <w:spacing w:line="276" w:lineRule="auto"/>
        <w:ind w:firstLine="709"/>
        <w:jc w:val="both"/>
        <w:rPr>
          <w:b/>
        </w:rPr>
      </w:pPr>
    </w:p>
    <w:p w:rsidR="0001400F" w:rsidRPr="00A90454" w:rsidRDefault="0001400F" w:rsidP="0001400F">
      <w:pPr>
        <w:spacing w:line="276" w:lineRule="auto"/>
        <w:ind w:firstLine="709"/>
        <w:jc w:val="both"/>
      </w:pPr>
      <w:r w:rsidRPr="00A90454">
        <w:t>1. Полномочия Совета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поселения также прекращаются:</w:t>
      </w:r>
    </w:p>
    <w:p w:rsidR="0001400F" w:rsidRPr="00A90454" w:rsidRDefault="0001400F" w:rsidP="0001400F">
      <w:pPr>
        <w:spacing w:line="276" w:lineRule="auto"/>
        <w:ind w:firstLine="709"/>
        <w:jc w:val="both"/>
      </w:pPr>
      <w:r w:rsidRPr="00A90454">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01400F" w:rsidRPr="00A90454" w:rsidRDefault="0001400F" w:rsidP="0001400F">
      <w:pPr>
        <w:spacing w:line="276" w:lineRule="auto"/>
        <w:ind w:firstLine="709"/>
        <w:jc w:val="both"/>
      </w:pPr>
      <w:r w:rsidRPr="00A90454">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01400F" w:rsidRPr="00A90454" w:rsidRDefault="0001400F" w:rsidP="0001400F">
      <w:pPr>
        <w:spacing w:line="276" w:lineRule="auto"/>
        <w:ind w:firstLine="709"/>
        <w:jc w:val="both"/>
      </w:pPr>
      <w:r w:rsidRPr="00A90454">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с момента вступления в законную силу решения Вологодского областного суда;</w:t>
      </w:r>
    </w:p>
    <w:p w:rsidR="0001400F" w:rsidRPr="00A90454" w:rsidRDefault="0001400F" w:rsidP="0001400F">
      <w:pPr>
        <w:spacing w:line="276" w:lineRule="auto"/>
        <w:ind w:firstLine="709"/>
        <w:jc w:val="both"/>
      </w:pPr>
      <w:r w:rsidRPr="00A90454">
        <w:t>3) в случае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01400F" w:rsidRPr="00A90454" w:rsidRDefault="0001400F" w:rsidP="0001400F">
      <w:pPr>
        <w:spacing w:line="276" w:lineRule="auto"/>
        <w:ind w:firstLine="709"/>
        <w:jc w:val="both"/>
      </w:pPr>
      <w:r w:rsidRPr="00A90454">
        <w:t>4) в случае утраты  поселением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01400F" w:rsidRPr="00A90454" w:rsidRDefault="0001400F" w:rsidP="0001400F">
      <w:pPr>
        <w:spacing w:line="276" w:lineRule="auto"/>
        <w:ind w:firstLine="709"/>
        <w:jc w:val="both"/>
      </w:pPr>
      <w:r w:rsidRPr="00A90454">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01400F" w:rsidRPr="00A90454" w:rsidRDefault="0001400F" w:rsidP="0001400F">
      <w:pPr>
        <w:spacing w:line="276" w:lineRule="auto"/>
        <w:ind w:firstLine="709"/>
        <w:jc w:val="both"/>
      </w:pPr>
      <w:r w:rsidRPr="00A90454">
        <w:t xml:space="preserve">2. Досрочное прекращение полномочий Совета поселения влечет досрочное  прекращение полномочий его депутатов. </w:t>
      </w:r>
    </w:p>
    <w:p w:rsidR="0001400F" w:rsidRPr="00A90454" w:rsidRDefault="0001400F" w:rsidP="0001400F">
      <w:pPr>
        <w:spacing w:line="276" w:lineRule="auto"/>
        <w:ind w:firstLine="709"/>
        <w:jc w:val="both"/>
      </w:pPr>
      <w:r w:rsidRPr="00A90454">
        <w:t>3. В случае досрочного прекращения полномочий  Совета поселения выборы проводятся  в сроки, установленные федеральным законом.</w:t>
      </w:r>
    </w:p>
    <w:p w:rsidR="0001400F" w:rsidRPr="00A90454" w:rsidRDefault="0001400F" w:rsidP="0001400F">
      <w:pPr>
        <w:spacing w:line="276" w:lineRule="auto"/>
        <w:ind w:firstLine="709"/>
        <w:jc w:val="both"/>
        <w:rPr>
          <w:b/>
        </w:rPr>
      </w:pPr>
      <w:r w:rsidRPr="00A90454">
        <w:rPr>
          <w:b/>
        </w:rPr>
        <w:t xml:space="preserve"> </w:t>
      </w:r>
    </w:p>
    <w:p w:rsidR="0062755D" w:rsidRPr="00A90454" w:rsidRDefault="0062755D" w:rsidP="0062755D">
      <w:pPr>
        <w:ind w:firstLine="709"/>
        <w:contextualSpacing/>
        <w:jc w:val="both"/>
        <w:rPr>
          <w:b/>
        </w:rPr>
      </w:pPr>
      <w:r w:rsidRPr="00A90454">
        <w:rPr>
          <w:b/>
        </w:rPr>
        <w:lastRenderedPageBreak/>
        <w:t>Статья 23. Статус депутата Совета поселения, условия осуществления депутатом своих полномочий и формы депутатской деятельности</w:t>
      </w:r>
    </w:p>
    <w:p w:rsidR="008111FE" w:rsidRPr="00A90454" w:rsidRDefault="008111FE" w:rsidP="009C2D3F">
      <w:pPr>
        <w:jc w:val="both"/>
      </w:pPr>
      <w:r w:rsidRPr="00A90454">
        <w:t>(в редакции решени</w:t>
      </w:r>
      <w:r w:rsidR="009C2D3F">
        <w:t>й</w:t>
      </w:r>
      <w:r w:rsidRPr="00A90454">
        <w:t xml:space="preserve"> </w:t>
      </w:r>
      <w:r w:rsidR="009C2D3F" w:rsidRPr="00A90454">
        <w:t xml:space="preserve"> от 27.04.2015 № 104</w:t>
      </w:r>
      <w:r w:rsidR="009C2D3F">
        <w:t xml:space="preserve">, </w:t>
      </w:r>
      <w:r w:rsidRPr="00A90454">
        <w:t>от 10.08.2017 № 200)</w:t>
      </w:r>
    </w:p>
    <w:p w:rsidR="0062755D" w:rsidRPr="00A90454" w:rsidRDefault="0062755D" w:rsidP="0062755D">
      <w:pPr>
        <w:pStyle w:val="a3"/>
        <w:ind w:firstLine="709"/>
        <w:rPr>
          <w:rFonts w:ascii="Times New Roman" w:hAnsi="Times New Roman"/>
          <w:sz w:val="24"/>
          <w:szCs w:val="24"/>
        </w:rPr>
      </w:pP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A90454">
        <w:rPr>
          <w:rFonts w:ascii="Times New Roman" w:hAnsi="Times New Roman"/>
          <w:sz w:val="24"/>
          <w:szCs w:val="24"/>
        </w:rPr>
        <w:t>начала работы Совета поселения нового созыва</w:t>
      </w:r>
      <w:proofErr w:type="gramEnd"/>
      <w:r w:rsidRPr="00A90454">
        <w:rPr>
          <w:rFonts w:ascii="Times New Roman" w:hAnsi="Times New Roman"/>
          <w:sz w:val="24"/>
          <w:szCs w:val="24"/>
        </w:rPr>
        <w:t xml:space="preserve">.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Депутаты Совета поселения осуществляют свои полномочия на непостоянной основе.</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6. Формами депутатской деятельности являются: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участие в заседаниях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участие в работе комиссий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подготовка и внесение проектов решений на рассмотрение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выполнение поручений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7. Депутат Совета поселения вправе принимать участие в решении всех вопросов, отнесённых к компетенции Совета поселения, в соответствии с действующим законодательством, настоящим Уставом.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A90454">
        <w:rPr>
          <w:rFonts w:ascii="Times New Roman" w:hAnsi="Times New Roman"/>
          <w:sz w:val="24"/>
          <w:szCs w:val="24"/>
        </w:rPr>
        <w:t xml:space="preserve">.»; </w:t>
      </w:r>
      <w:proofErr w:type="gramEnd"/>
    </w:p>
    <w:p w:rsidR="0001400F" w:rsidRPr="00A90454" w:rsidRDefault="0001400F" w:rsidP="0001400F">
      <w:pPr>
        <w:spacing w:line="276" w:lineRule="auto"/>
        <w:ind w:firstLine="709"/>
        <w:jc w:val="both"/>
        <w:rPr>
          <w:b/>
          <w:bCs/>
        </w:rPr>
      </w:pPr>
    </w:p>
    <w:p w:rsidR="0062755D" w:rsidRPr="00A90454" w:rsidRDefault="009C2D3F" w:rsidP="0062755D">
      <w:pPr>
        <w:ind w:firstLine="709"/>
        <w:contextualSpacing/>
        <w:jc w:val="both"/>
        <w:rPr>
          <w:b/>
        </w:rPr>
      </w:pPr>
      <w:r w:rsidRPr="00A90454">
        <w:t xml:space="preserve"> </w:t>
      </w:r>
      <w:r w:rsidR="0062755D" w:rsidRPr="00A90454">
        <w:rPr>
          <w:b/>
        </w:rPr>
        <w:t>Статья 24. Досрочное прекращение полномочий депутата Совета поселения</w:t>
      </w:r>
    </w:p>
    <w:p w:rsidR="008111FE" w:rsidRPr="00A90454" w:rsidRDefault="008111FE" w:rsidP="009C2D3F">
      <w:pPr>
        <w:jc w:val="both"/>
      </w:pPr>
      <w:r w:rsidRPr="00A90454">
        <w:t>(</w:t>
      </w:r>
      <w:r w:rsidR="009C2D3F">
        <w:t xml:space="preserve">в редакции решений </w:t>
      </w:r>
      <w:r w:rsidR="009C2D3F" w:rsidRPr="00A90454">
        <w:t>от 27.04.2015 № 104</w:t>
      </w:r>
      <w:r w:rsidR="009C2D3F">
        <w:t>,</w:t>
      </w:r>
      <w:r w:rsidRPr="00A90454">
        <w:t>от 10.08.2017 № 200)</w:t>
      </w:r>
    </w:p>
    <w:p w:rsidR="0062755D" w:rsidRPr="00A90454" w:rsidRDefault="0062755D" w:rsidP="0062755D">
      <w:pPr>
        <w:pStyle w:val="a3"/>
        <w:ind w:firstLine="709"/>
        <w:rPr>
          <w:rFonts w:ascii="Times New Roman" w:hAnsi="Times New Roman"/>
          <w:sz w:val="24"/>
          <w:szCs w:val="24"/>
        </w:rPr>
      </w:pP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Полномочия депутата Совета поселения прекращаются досрочно в случае:</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смерти;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отставки по собственному желанию;</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признания судом недееспособным или ограниченно дееспособным;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признания судом безвестно отсутствующим или объявления умершим;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вступления в отношении его в законную силу обвинительного приговора суда;</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6) выезда за пределы Российской Федерации на постоянное место жительства;                                                                                                                                                                                                                                                                                                                                                                                                                                                                                                                                                                                                                                                                                                                                                                                                                                                 </w:t>
      </w:r>
    </w:p>
    <w:p w:rsidR="0062755D" w:rsidRPr="00A90454" w:rsidRDefault="0062755D" w:rsidP="0062755D">
      <w:pPr>
        <w:pStyle w:val="a3"/>
        <w:ind w:firstLine="709"/>
        <w:rPr>
          <w:rFonts w:ascii="Times New Roman" w:hAnsi="Times New Roman"/>
          <w:sz w:val="24"/>
          <w:szCs w:val="24"/>
        </w:rPr>
      </w:pPr>
      <w:proofErr w:type="gramStart"/>
      <w:r w:rsidRPr="00A90454">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sidRPr="00A90454">
        <w:rPr>
          <w:rFonts w:ascii="Times New Roman" w:hAnsi="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904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8) отзыва избирателями;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9) досрочного прекращения полномочий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Полномочия депутата Совета поселения считаются прекращёнными: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по основанию, указанному в пункте 1 части 1 настоящей статьи, – со дня смерти;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по основаниям, указанным в пунктах 3, 4 и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по основаниям, указанным в пункте 6, 7, 8, 9 и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Информация о досрочном прекращении полномочий депутата подлежит обязательному официальному опубликованию</w:t>
      </w:r>
      <w:proofErr w:type="gramStart"/>
      <w:r w:rsidRPr="00A90454">
        <w:rPr>
          <w:rFonts w:ascii="Times New Roman" w:hAnsi="Times New Roman"/>
          <w:sz w:val="24"/>
          <w:szCs w:val="24"/>
        </w:rPr>
        <w:t>.»;</w:t>
      </w:r>
      <w:proofErr w:type="gramEnd"/>
    </w:p>
    <w:p w:rsidR="0001400F" w:rsidRPr="00A90454" w:rsidRDefault="0001400F" w:rsidP="0001400F">
      <w:pPr>
        <w:spacing w:line="276" w:lineRule="auto"/>
        <w:ind w:firstLine="709"/>
        <w:jc w:val="both"/>
      </w:pPr>
    </w:p>
    <w:p w:rsidR="0062755D" w:rsidRPr="00A90454" w:rsidRDefault="0062755D" w:rsidP="0062755D">
      <w:pPr>
        <w:pStyle w:val="1"/>
        <w:ind w:firstLine="709"/>
        <w:jc w:val="both"/>
        <w:rPr>
          <w:sz w:val="24"/>
          <w:szCs w:val="24"/>
        </w:rPr>
      </w:pPr>
      <w:r w:rsidRPr="00A90454">
        <w:rPr>
          <w:sz w:val="24"/>
          <w:szCs w:val="24"/>
        </w:rPr>
        <w:t>Статья 25. Глава поселения</w:t>
      </w:r>
    </w:p>
    <w:p w:rsidR="008111FE" w:rsidRPr="00A90454" w:rsidRDefault="008111FE" w:rsidP="009C2D3F">
      <w:pPr>
        <w:jc w:val="both"/>
      </w:pPr>
      <w:r w:rsidRPr="00A90454">
        <w:t>(</w:t>
      </w:r>
      <w:r w:rsidR="009C2D3F">
        <w:t>в редакции решений</w:t>
      </w:r>
      <w:r w:rsidR="009C2D3F" w:rsidRPr="00A90454">
        <w:t xml:space="preserve"> от 27.04.2015 № 104</w:t>
      </w:r>
      <w:r w:rsidR="009C2D3F">
        <w:t>,</w:t>
      </w:r>
      <w:r w:rsidRPr="00A90454">
        <w:t>от 10.08.2017 № 200)</w:t>
      </w:r>
    </w:p>
    <w:p w:rsidR="0062755D" w:rsidRPr="00A90454" w:rsidRDefault="0062755D" w:rsidP="0062755D">
      <w:pPr>
        <w:ind w:firstLine="709"/>
        <w:jc w:val="both"/>
      </w:pPr>
      <w:r w:rsidRPr="00A90454">
        <w:t xml:space="preserve">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1. Глава поселения наделяется настоящим Уставом собственными полномочиями по решению вопросов местного значения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2. Глава поселения избирается на муниципальных выборах.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Срок полномочий Главы поселения составляет 5 лет.</w:t>
      </w:r>
    </w:p>
    <w:p w:rsidR="0062755D" w:rsidRPr="00A90454" w:rsidRDefault="0062755D" w:rsidP="0062755D">
      <w:pPr>
        <w:pStyle w:val="a3"/>
        <w:ind w:firstLine="709"/>
        <w:rPr>
          <w:rFonts w:ascii="Times New Roman" w:hAnsi="Times New Roman"/>
          <w:spacing w:val="-9"/>
          <w:sz w:val="24"/>
          <w:szCs w:val="24"/>
        </w:rPr>
      </w:pPr>
      <w:r w:rsidRPr="00A90454">
        <w:rPr>
          <w:rFonts w:ascii="Times New Roman" w:hAnsi="Times New Roman"/>
          <w:sz w:val="24"/>
          <w:szCs w:val="24"/>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lastRenderedPageBreak/>
        <w:t>Глава поселения приносит присягу населению поселения:</w:t>
      </w:r>
    </w:p>
    <w:p w:rsidR="0062755D" w:rsidRPr="00A90454" w:rsidRDefault="0062755D" w:rsidP="0062755D">
      <w:pPr>
        <w:pStyle w:val="a3"/>
        <w:ind w:firstLine="709"/>
        <w:rPr>
          <w:rFonts w:ascii="Times New Roman" w:hAnsi="Times New Roman"/>
          <w:sz w:val="24"/>
          <w:szCs w:val="24"/>
        </w:rPr>
      </w:pPr>
      <w:proofErr w:type="gramStart"/>
      <w:r w:rsidRPr="00A90454">
        <w:rPr>
          <w:rFonts w:ascii="Times New Roman" w:hAnsi="Times New Roman"/>
          <w:sz w:val="24"/>
          <w:szCs w:val="24"/>
        </w:rPr>
        <w:t>«Я, (фамилия, имя, отчество), вступая в должность Главы сельского поселения Алмозерское, клянусь уважать и защищать права и свободы человека и гражданина, соблюдать Конституцию Российской Федерации, Устав Вологодской области, Устав сельского поселения Алмозерское и муниципальные правовые акты сельского поселения Алмозерское, защищать интересы населения, добросовестно выполнять возложенные на меня обязанности Главы сельского поселения Алмозерское.».</w:t>
      </w:r>
      <w:proofErr w:type="gramEnd"/>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Глава поселения исполняет полномочия председателя Совета поселения и полномочия Главы администрации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5. </w:t>
      </w:r>
      <w:proofErr w:type="gramStart"/>
      <w:r w:rsidRPr="00A90454">
        <w:rPr>
          <w:rFonts w:ascii="Times New Roman" w:hAnsi="Times New Roman"/>
          <w:sz w:val="24"/>
          <w:szCs w:val="24"/>
        </w:rPr>
        <w:t xml:space="preserve">Глава поселения в пределах своих полномочий, установленных федеральными законами, законами Вологодской области, настоящим Уставом и решениями Совета поселения,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roofErr w:type="gramEnd"/>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Глава поселения как председатель Совета поселения издаёт постановления и распоряжения по вопросам организации деятельности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Глава поселения издаёт постановления и распоряжения по иным вопросам, отнесённым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6. Постановления и распоряжения администрации поселения, изданные в пределах полномочий Главы поселения, </w:t>
      </w:r>
      <w:proofErr w:type="gramStart"/>
      <w:r w:rsidRPr="00A90454">
        <w:rPr>
          <w:rFonts w:ascii="Times New Roman" w:hAnsi="Times New Roman"/>
          <w:sz w:val="24"/>
          <w:szCs w:val="24"/>
        </w:rPr>
        <w:t>обязательны к исполнению</w:t>
      </w:r>
      <w:proofErr w:type="gramEnd"/>
      <w:r w:rsidRPr="00A90454">
        <w:rPr>
          <w:rFonts w:ascii="Times New Roman" w:hAnsi="Times New Roman"/>
          <w:sz w:val="24"/>
          <w:szCs w:val="24"/>
        </w:rPr>
        <w:t xml:space="preserve"> на всей территории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62755D" w:rsidRPr="00A90454" w:rsidRDefault="0062755D" w:rsidP="0062755D">
      <w:pPr>
        <w:pStyle w:val="a3"/>
        <w:ind w:firstLine="709"/>
        <w:rPr>
          <w:rFonts w:ascii="Times New Roman" w:hAnsi="Times New Roman"/>
          <w:sz w:val="24"/>
          <w:szCs w:val="24"/>
        </w:rPr>
      </w:pPr>
      <w:proofErr w:type="gramStart"/>
      <w:r w:rsidRPr="00A90454">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90454">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8. Глава поселения не вправе: </w:t>
      </w:r>
    </w:p>
    <w:p w:rsidR="0062755D" w:rsidRPr="00A90454" w:rsidRDefault="0062755D" w:rsidP="0062755D">
      <w:pPr>
        <w:pStyle w:val="a3"/>
        <w:ind w:firstLine="709"/>
        <w:rPr>
          <w:rFonts w:ascii="Times New Roman" w:hAnsi="Times New Roman"/>
          <w:sz w:val="24"/>
          <w:szCs w:val="24"/>
        </w:rPr>
      </w:pPr>
      <w:proofErr w:type="gramStart"/>
      <w:r w:rsidRPr="00A90454">
        <w:rPr>
          <w:rFonts w:ascii="Times New Roman" w:hAnsi="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w:t>
      </w:r>
      <w:r w:rsidRPr="00A90454">
        <w:rPr>
          <w:rFonts w:ascii="Times New Roman" w:hAnsi="Times New Roman"/>
          <w:sz w:val="24"/>
          <w:szCs w:val="24"/>
        </w:rPr>
        <w:lastRenderedPageBreak/>
        <w:t>потребительских кооперативов, товарищества собственников недвижимости), кроме случаев</w:t>
      </w:r>
      <w:proofErr w:type="gramEnd"/>
      <w:r w:rsidRPr="00A90454">
        <w:rPr>
          <w:rFonts w:ascii="Times New Roman" w:hAnsi="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9.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10. Глава поселения </w:t>
      </w:r>
      <w:proofErr w:type="gramStart"/>
      <w:r w:rsidRPr="00A90454">
        <w:rPr>
          <w:rFonts w:ascii="Times New Roman" w:hAnsi="Times New Roman"/>
          <w:sz w:val="24"/>
          <w:szCs w:val="24"/>
        </w:rPr>
        <w:t>подотчётен</w:t>
      </w:r>
      <w:proofErr w:type="gramEnd"/>
      <w:r w:rsidRPr="00A90454">
        <w:rPr>
          <w:rFonts w:ascii="Times New Roman" w:hAnsi="Times New Roman"/>
          <w:sz w:val="24"/>
          <w:szCs w:val="24"/>
        </w:rPr>
        <w:t xml:space="preserve"> и подконтролен населению и Совету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Глава поселения ежегодно представляет отчёт о</w:t>
      </w:r>
      <w:r w:rsidRPr="00A90454">
        <w:rPr>
          <w:rFonts w:ascii="Times New Roman" w:hAnsi="Times New Roman"/>
          <w:color w:val="FF0000"/>
          <w:sz w:val="24"/>
          <w:szCs w:val="24"/>
        </w:rPr>
        <w:t xml:space="preserve"> </w:t>
      </w:r>
      <w:r w:rsidRPr="00A90454">
        <w:rPr>
          <w:rFonts w:ascii="Times New Roman" w:hAnsi="Times New Roman"/>
          <w:sz w:val="24"/>
          <w:szCs w:val="24"/>
        </w:rPr>
        <w:t>результатах своей деятельности, деятельности местной администрации и иных подведомственных ему органов местного самоуправления населению и Совету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Глава поселения представляет отчёт населению путём его опубликования в печатном средстве массовой информации либо путём его размещения на официальном сайте поселения в информационно-телекоммуникационной сети «Интернет», либо путём обнародования, обеспечивающего возможность ознакомления с ним граждан.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Глава поселения представляет отчёт Совету поселения путём выступления на заседании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Сроки представления отчёта, его содержание, процедура рассмотрения отчёта Советом поселения, порядок обнародования отчёта определяются решением Совета поселения.</w:t>
      </w:r>
    </w:p>
    <w:p w:rsidR="0062755D" w:rsidRPr="00A90454" w:rsidRDefault="0062755D" w:rsidP="0062755D">
      <w:pPr>
        <w:ind w:firstLine="709"/>
        <w:jc w:val="both"/>
      </w:pPr>
      <w:r w:rsidRPr="00A90454">
        <w:t>11. Гарантии осуществления полномочий Главы поселения устанавливаются настоящим Уставом в соответствии с федеральными законами и законами Вологодской области. Главе поселения в соответствии с законом Вологодской области от 26 декабря 2007 года № 1728-ОЗ «О некоторых гарантиях осуществления полномочий глав муниципальных образований Вологодской области» (с последующими изменениями) устанавливаются следующие гарантии:</w:t>
      </w:r>
    </w:p>
    <w:p w:rsidR="0062755D" w:rsidRPr="00A90454" w:rsidRDefault="0062755D" w:rsidP="0062755D">
      <w:pPr>
        <w:ind w:firstLine="709"/>
        <w:jc w:val="both"/>
      </w:pPr>
      <w:r w:rsidRPr="00A90454">
        <w:t>1) доплата к пенсии в размере 55 процентов от размера заработной платы (оплаты труда) на момент прекращения полномочий Главы поселения. Порядок обращения, назначения и выплаты доплаты к пенсии утверждается решением Совета поселения;</w:t>
      </w:r>
    </w:p>
    <w:p w:rsidR="0001400F" w:rsidRPr="00A90454" w:rsidRDefault="0062755D" w:rsidP="008111FE">
      <w:pPr>
        <w:ind w:firstLine="709"/>
        <w:jc w:val="both"/>
        <w:rPr>
          <w:strike/>
        </w:rPr>
      </w:pPr>
      <w:r w:rsidRPr="00A90454">
        <w:t>2) ежегодный дополнительный оплачиваемый отпуск продолжительностью 10 календарных дней</w:t>
      </w:r>
      <w:proofErr w:type="gramStart"/>
      <w:r w:rsidRPr="00A90454">
        <w:t>.»;</w:t>
      </w:r>
      <w:proofErr w:type="gramEnd"/>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rPr>
          <w:b/>
        </w:rPr>
      </w:pPr>
      <w:r w:rsidRPr="00A90454">
        <w:t xml:space="preserve"> </w:t>
      </w:r>
      <w:r w:rsidRPr="00A90454">
        <w:rPr>
          <w:b/>
        </w:rPr>
        <w:t xml:space="preserve">Статья 26. Полномочия главы поселения </w:t>
      </w:r>
    </w:p>
    <w:p w:rsidR="008111FE" w:rsidRPr="00A90454" w:rsidRDefault="008111FE" w:rsidP="008111FE">
      <w:pPr>
        <w:ind w:firstLine="709"/>
        <w:jc w:val="both"/>
      </w:pPr>
      <w:r w:rsidRPr="00A90454">
        <w:t>(в редакции решения от 27.04.2015 № 104)</w:t>
      </w:r>
    </w:p>
    <w:p w:rsidR="0001400F" w:rsidRPr="00A90454" w:rsidRDefault="0001400F" w:rsidP="0001400F">
      <w:pPr>
        <w:spacing w:line="276" w:lineRule="auto"/>
        <w:ind w:firstLine="709"/>
        <w:jc w:val="both"/>
        <w:rPr>
          <w:b/>
        </w:rPr>
      </w:pPr>
    </w:p>
    <w:p w:rsidR="0001400F" w:rsidRPr="00A90454" w:rsidRDefault="0001400F" w:rsidP="0001400F">
      <w:pPr>
        <w:spacing w:line="276" w:lineRule="auto"/>
        <w:ind w:firstLine="709"/>
        <w:jc w:val="both"/>
      </w:pPr>
      <w:r w:rsidRPr="00A90454">
        <w:t>1. Глава поселения как высшее должностное лицо поселения обладает следующими полномочиями:</w:t>
      </w:r>
    </w:p>
    <w:p w:rsidR="0001400F" w:rsidRPr="00A90454" w:rsidRDefault="0001400F" w:rsidP="0001400F">
      <w:pPr>
        <w:spacing w:line="276" w:lineRule="auto"/>
        <w:ind w:firstLine="709"/>
        <w:jc w:val="both"/>
      </w:pPr>
      <w:r w:rsidRPr="00A90454">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1400F" w:rsidRPr="00A90454" w:rsidRDefault="0001400F" w:rsidP="0001400F">
      <w:pPr>
        <w:spacing w:line="276" w:lineRule="auto"/>
        <w:ind w:firstLine="709"/>
        <w:jc w:val="both"/>
      </w:pPr>
      <w:r w:rsidRPr="00A90454">
        <w:lastRenderedPageBreak/>
        <w:t>2) подписывает и обнародует в порядке, установленном настоящим Уставом, нормативные правовые акты, принятые Советом поселения;</w:t>
      </w:r>
    </w:p>
    <w:p w:rsidR="0001400F" w:rsidRPr="00A90454" w:rsidRDefault="0001400F" w:rsidP="0001400F">
      <w:pPr>
        <w:spacing w:line="276" w:lineRule="auto"/>
        <w:ind w:firstLine="709"/>
        <w:jc w:val="both"/>
      </w:pPr>
      <w:r w:rsidRPr="00A90454">
        <w:t>3) издает в пределах своих полномочий правовые акты;</w:t>
      </w:r>
    </w:p>
    <w:p w:rsidR="0001400F" w:rsidRPr="00A90454" w:rsidRDefault="0001400F" w:rsidP="0001400F">
      <w:pPr>
        <w:spacing w:line="276" w:lineRule="auto"/>
        <w:ind w:firstLine="709"/>
        <w:jc w:val="both"/>
      </w:pPr>
      <w:r w:rsidRPr="00A90454">
        <w:t>4) вправе требовать созыва внеочередного заседания Совета поселения;</w:t>
      </w:r>
    </w:p>
    <w:p w:rsidR="0001400F" w:rsidRPr="00A90454" w:rsidRDefault="0001400F" w:rsidP="0001400F">
      <w:pPr>
        <w:spacing w:line="276" w:lineRule="auto"/>
        <w:ind w:firstLine="709"/>
        <w:jc w:val="both"/>
      </w:pPr>
      <w:r w:rsidRPr="00A90454">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01400F" w:rsidRPr="00A90454" w:rsidRDefault="0001400F" w:rsidP="0001400F">
      <w:pPr>
        <w:spacing w:line="276" w:lineRule="auto"/>
        <w:ind w:firstLine="709"/>
        <w:jc w:val="both"/>
      </w:pPr>
      <w:r w:rsidRPr="00A90454">
        <w:t xml:space="preserve">2. Глава поселения как глава администрации поселения осуществляет следующие полномочия: </w:t>
      </w:r>
    </w:p>
    <w:p w:rsidR="0001400F" w:rsidRPr="00A90454" w:rsidRDefault="0001400F" w:rsidP="0001400F">
      <w:pPr>
        <w:shd w:val="clear" w:color="auto" w:fill="FFFFFF"/>
        <w:spacing w:line="276" w:lineRule="auto"/>
        <w:ind w:firstLine="709"/>
        <w:jc w:val="both"/>
        <w:rPr>
          <w:color w:val="000000"/>
        </w:rPr>
      </w:pPr>
      <w:r w:rsidRPr="00A90454">
        <w:rPr>
          <w:color w:val="000000"/>
        </w:rPr>
        <w:t>1) организует выполнение нормативных правовых актов Совета поселения в рамках своих полномочий;</w:t>
      </w:r>
    </w:p>
    <w:p w:rsidR="0001400F" w:rsidRPr="00A90454" w:rsidRDefault="0001400F" w:rsidP="0001400F">
      <w:pPr>
        <w:shd w:val="clear" w:color="auto" w:fill="FFFFFF"/>
        <w:spacing w:line="276" w:lineRule="auto"/>
        <w:ind w:firstLine="709"/>
        <w:jc w:val="both"/>
        <w:rPr>
          <w:color w:val="000000"/>
        </w:rPr>
      </w:pPr>
      <w:r w:rsidRPr="00A90454">
        <w:rPr>
          <w:color w:val="000000"/>
        </w:rPr>
        <w:t>2) обладает правом внесения в Совет поселения проектов муниципальных правовых актов;</w:t>
      </w:r>
    </w:p>
    <w:p w:rsidR="0001400F" w:rsidRPr="00A90454" w:rsidRDefault="0001400F" w:rsidP="0001400F">
      <w:pPr>
        <w:shd w:val="clear" w:color="auto" w:fill="FFFFFF"/>
        <w:spacing w:line="276" w:lineRule="auto"/>
        <w:ind w:firstLine="709"/>
        <w:jc w:val="both"/>
        <w:rPr>
          <w:color w:val="000000"/>
        </w:rPr>
      </w:pPr>
      <w:r w:rsidRPr="00A90454">
        <w:rPr>
          <w:color w:val="000000"/>
        </w:rPr>
        <w:t>3) представляет на утверждение Совета поселения проект бюджета  поселения и отчет об его исполнении;</w:t>
      </w:r>
    </w:p>
    <w:p w:rsidR="0001400F" w:rsidRPr="00A90454" w:rsidRDefault="0001400F" w:rsidP="0001400F">
      <w:pPr>
        <w:shd w:val="clear" w:color="auto" w:fill="FFFFFF"/>
        <w:spacing w:line="276" w:lineRule="auto"/>
        <w:ind w:firstLine="709"/>
        <w:jc w:val="both"/>
        <w:rPr>
          <w:color w:val="000000"/>
        </w:rPr>
      </w:pPr>
      <w:r w:rsidRPr="00A90454">
        <w:rPr>
          <w:color w:val="000000"/>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01400F" w:rsidRPr="00A90454" w:rsidRDefault="0001400F" w:rsidP="0001400F">
      <w:pPr>
        <w:shd w:val="clear" w:color="auto" w:fill="FFFFFF"/>
        <w:spacing w:line="276" w:lineRule="auto"/>
        <w:ind w:firstLine="709"/>
        <w:jc w:val="both"/>
        <w:rPr>
          <w:color w:val="000000"/>
        </w:rPr>
      </w:pPr>
      <w:r w:rsidRPr="00A90454">
        <w:rPr>
          <w:color w:val="000000"/>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01400F" w:rsidRPr="00A90454" w:rsidRDefault="0001400F" w:rsidP="0001400F">
      <w:pPr>
        <w:shd w:val="clear" w:color="auto" w:fill="FFFFFF"/>
        <w:spacing w:line="276" w:lineRule="auto"/>
        <w:ind w:firstLine="709"/>
        <w:jc w:val="both"/>
        <w:rPr>
          <w:b/>
          <w:color w:val="000000"/>
        </w:rPr>
      </w:pPr>
      <w:r w:rsidRPr="00A90454">
        <w:rPr>
          <w:color w:val="000000"/>
        </w:rPr>
        <w:t>6) утверждает положения о структурных подразделениях администрации поселения;</w:t>
      </w:r>
    </w:p>
    <w:p w:rsidR="0001400F" w:rsidRPr="00A90454" w:rsidRDefault="0001400F" w:rsidP="0001400F">
      <w:pPr>
        <w:shd w:val="clear" w:color="auto" w:fill="FFFFFF"/>
        <w:spacing w:line="276" w:lineRule="auto"/>
        <w:ind w:firstLine="709"/>
        <w:jc w:val="both"/>
        <w:rPr>
          <w:color w:val="000000"/>
        </w:rPr>
      </w:pPr>
      <w:r w:rsidRPr="00A90454">
        <w:rPr>
          <w:color w:val="000000"/>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01400F" w:rsidRPr="00A90454" w:rsidRDefault="0001400F" w:rsidP="0001400F">
      <w:pPr>
        <w:shd w:val="clear" w:color="auto" w:fill="FFFFFF"/>
        <w:spacing w:line="276" w:lineRule="auto"/>
        <w:ind w:firstLine="709"/>
        <w:jc w:val="both"/>
        <w:rPr>
          <w:color w:val="000000"/>
        </w:rPr>
      </w:pPr>
      <w:r w:rsidRPr="00A90454">
        <w:rPr>
          <w:color w:val="000000"/>
        </w:rPr>
        <w:t>8) назначает и освобождает от должности руководителей муниципальных предприятий и учреждений поселения;</w:t>
      </w:r>
    </w:p>
    <w:p w:rsidR="0001400F" w:rsidRPr="00A90454" w:rsidRDefault="0001400F" w:rsidP="0001400F">
      <w:pPr>
        <w:shd w:val="clear" w:color="auto" w:fill="FFFFFF"/>
        <w:spacing w:line="276" w:lineRule="auto"/>
        <w:ind w:firstLine="709"/>
        <w:jc w:val="both"/>
        <w:rPr>
          <w:color w:val="000000"/>
        </w:rPr>
      </w:pPr>
      <w:r w:rsidRPr="00A90454">
        <w:rPr>
          <w:color w:val="000000"/>
        </w:rPr>
        <w:t>9) ведет прием граждан, организует рассмотрение предложений, заявлений и жалоб граждан, принимает по ним решения;</w:t>
      </w:r>
    </w:p>
    <w:p w:rsidR="0001400F" w:rsidRPr="00A90454" w:rsidRDefault="0001400F" w:rsidP="0001400F">
      <w:pPr>
        <w:shd w:val="clear" w:color="auto" w:fill="FFFFFF"/>
        <w:adjustRightInd w:val="0"/>
        <w:spacing w:line="276" w:lineRule="auto"/>
        <w:ind w:firstLine="709"/>
        <w:jc w:val="both"/>
        <w:rPr>
          <w:color w:val="000000"/>
        </w:rPr>
      </w:pPr>
      <w:r w:rsidRPr="00A90454">
        <w:rPr>
          <w:color w:val="000000"/>
        </w:rPr>
        <w:t>10) представляет на утверждение Совета поселения программы комплексного социально-экономического развития поселения, отчеты об их исполнении;</w:t>
      </w:r>
    </w:p>
    <w:p w:rsidR="0001400F" w:rsidRPr="00A90454" w:rsidRDefault="0001400F" w:rsidP="0001400F">
      <w:pPr>
        <w:shd w:val="clear" w:color="auto" w:fill="FFFFFF"/>
        <w:spacing w:line="276" w:lineRule="auto"/>
        <w:ind w:firstLine="709"/>
        <w:jc w:val="both"/>
        <w:rPr>
          <w:color w:val="000000"/>
        </w:rPr>
      </w:pPr>
      <w:r w:rsidRPr="00A90454">
        <w:rPr>
          <w:color w:val="000000"/>
        </w:rPr>
        <w:t>11)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01400F" w:rsidRPr="00A90454" w:rsidRDefault="0001400F" w:rsidP="0001400F">
      <w:pPr>
        <w:shd w:val="clear" w:color="auto" w:fill="FFFFFF"/>
        <w:spacing w:line="276" w:lineRule="auto"/>
        <w:ind w:firstLine="709"/>
        <w:jc w:val="both"/>
        <w:rPr>
          <w:color w:val="000000"/>
        </w:rPr>
      </w:pPr>
      <w:r w:rsidRPr="00A90454">
        <w:rPr>
          <w:color w:val="000000"/>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1400F" w:rsidRPr="00A90454" w:rsidRDefault="0001400F" w:rsidP="0001400F">
      <w:pPr>
        <w:shd w:val="clear" w:color="auto" w:fill="FFFFFF"/>
        <w:adjustRightInd w:val="0"/>
        <w:spacing w:line="276" w:lineRule="auto"/>
        <w:ind w:firstLine="709"/>
        <w:jc w:val="both"/>
        <w:rPr>
          <w:color w:val="000000"/>
        </w:rPr>
      </w:pPr>
      <w:r w:rsidRPr="00A90454">
        <w:rPr>
          <w:color w:val="000000"/>
        </w:rPr>
        <w:t>13)</w:t>
      </w:r>
      <w:r w:rsidRPr="00A90454">
        <w:rPr>
          <w:iCs/>
          <w:color w:val="000000"/>
        </w:rPr>
        <w:t xml:space="preserve"> </w:t>
      </w:r>
      <w:r w:rsidRPr="00A90454">
        <w:rPr>
          <w:color w:val="000000"/>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1400F" w:rsidRPr="00A90454" w:rsidRDefault="0001400F" w:rsidP="0001400F">
      <w:pPr>
        <w:shd w:val="clear" w:color="auto" w:fill="FFFFFF"/>
        <w:spacing w:line="276" w:lineRule="auto"/>
        <w:ind w:firstLine="709"/>
        <w:jc w:val="both"/>
        <w:rPr>
          <w:color w:val="000000"/>
        </w:rPr>
      </w:pPr>
      <w:r w:rsidRPr="00A90454">
        <w:rPr>
          <w:color w:val="000000"/>
        </w:rPr>
        <w:lastRenderedPageBreak/>
        <w:t>14) 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01400F" w:rsidRPr="00A90454" w:rsidRDefault="0001400F" w:rsidP="0001400F">
      <w:pPr>
        <w:shd w:val="clear" w:color="auto" w:fill="FFFFFF"/>
        <w:spacing w:line="276" w:lineRule="auto"/>
        <w:ind w:firstLine="709"/>
        <w:jc w:val="both"/>
        <w:rPr>
          <w:color w:val="000000"/>
        </w:rPr>
      </w:pPr>
      <w:r w:rsidRPr="00A90454">
        <w:rPr>
          <w:color w:val="000000"/>
        </w:rPr>
        <w:t xml:space="preserve">15)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01400F" w:rsidRPr="00A90454" w:rsidRDefault="0001400F" w:rsidP="0001400F">
      <w:pPr>
        <w:shd w:val="clear" w:color="auto" w:fill="FFFFFF"/>
        <w:spacing w:line="276" w:lineRule="auto"/>
        <w:ind w:firstLine="709"/>
        <w:jc w:val="both"/>
        <w:rPr>
          <w:color w:val="000000"/>
        </w:rPr>
      </w:pPr>
      <w:r w:rsidRPr="00A90454">
        <w:rPr>
          <w:color w:val="000000"/>
        </w:rPr>
        <w:t>16)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01400F" w:rsidRPr="00A90454" w:rsidRDefault="0001400F" w:rsidP="0001400F">
      <w:pPr>
        <w:shd w:val="clear" w:color="auto" w:fill="FFFFFF"/>
        <w:spacing w:line="276" w:lineRule="auto"/>
        <w:ind w:firstLine="709"/>
        <w:jc w:val="both"/>
        <w:rPr>
          <w:color w:val="000000"/>
        </w:rPr>
      </w:pPr>
      <w:r w:rsidRPr="00A90454">
        <w:rPr>
          <w:color w:val="000000"/>
        </w:rPr>
        <w:t>17) осуществляет правовое регулирование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01400F" w:rsidRPr="00A90454" w:rsidRDefault="0001400F" w:rsidP="0001400F">
      <w:pPr>
        <w:shd w:val="clear" w:color="auto" w:fill="FFFFFF"/>
        <w:spacing w:line="276" w:lineRule="auto"/>
        <w:ind w:firstLine="709"/>
        <w:jc w:val="both"/>
        <w:rPr>
          <w:color w:val="000000"/>
        </w:rPr>
      </w:pPr>
      <w:r w:rsidRPr="00A90454">
        <w:rPr>
          <w:color w:val="000000"/>
        </w:rPr>
        <w:t>18)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01400F" w:rsidRPr="00A90454" w:rsidRDefault="0001400F" w:rsidP="0001400F">
      <w:pPr>
        <w:spacing w:line="276" w:lineRule="auto"/>
        <w:ind w:firstLine="709"/>
        <w:jc w:val="both"/>
      </w:pPr>
      <w:r w:rsidRPr="00A90454">
        <w:t>3. Глава поселения как председатель Совета поселения осуществляет следующие полномочия:</w:t>
      </w:r>
    </w:p>
    <w:p w:rsidR="0001400F" w:rsidRPr="00A90454" w:rsidRDefault="0001400F" w:rsidP="0001400F">
      <w:pPr>
        <w:spacing w:line="276" w:lineRule="auto"/>
        <w:ind w:firstLine="709"/>
        <w:jc w:val="both"/>
      </w:pPr>
      <w:r w:rsidRPr="00A90454">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01400F" w:rsidRPr="00A90454" w:rsidRDefault="0001400F" w:rsidP="0001400F">
      <w:pPr>
        <w:spacing w:line="276" w:lineRule="auto"/>
        <w:ind w:firstLine="709"/>
        <w:jc w:val="both"/>
      </w:pPr>
      <w:r w:rsidRPr="00A90454">
        <w:t xml:space="preserve">2) обладает правом внесения в Совет поселения проектов муниципальных правовых актов; </w:t>
      </w:r>
    </w:p>
    <w:p w:rsidR="0001400F" w:rsidRPr="00A90454" w:rsidRDefault="0001400F" w:rsidP="0001400F">
      <w:pPr>
        <w:spacing w:line="276" w:lineRule="auto"/>
        <w:ind w:firstLine="709"/>
        <w:jc w:val="both"/>
      </w:pPr>
      <w:r w:rsidRPr="00A90454">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01400F" w:rsidRPr="00A90454" w:rsidRDefault="0001400F" w:rsidP="0001400F">
      <w:pPr>
        <w:spacing w:line="276" w:lineRule="auto"/>
        <w:ind w:firstLine="709"/>
        <w:jc w:val="both"/>
      </w:pPr>
      <w:r w:rsidRPr="00A90454">
        <w:t>4) ведет заседания Совета поселения;</w:t>
      </w:r>
    </w:p>
    <w:p w:rsidR="0001400F" w:rsidRPr="00A90454" w:rsidRDefault="0001400F" w:rsidP="0001400F">
      <w:pPr>
        <w:spacing w:line="276" w:lineRule="auto"/>
        <w:ind w:firstLine="709"/>
        <w:jc w:val="both"/>
      </w:pPr>
      <w:r w:rsidRPr="00A90454">
        <w:t>5) оказывает содействие депутатам в осуществлении ими своих полномочий, организует обеспечение их необходимой информацией;</w:t>
      </w:r>
    </w:p>
    <w:p w:rsidR="0001400F" w:rsidRPr="00A90454" w:rsidRDefault="0001400F" w:rsidP="0001400F">
      <w:pPr>
        <w:spacing w:line="276" w:lineRule="auto"/>
        <w:ind w:firstLine="709"/>
        <w:jc w:val="both"/>
      </w:pPr>
      <w:r w:rsidRPr="00A90454">
        <w:t>6) принимает меры по обеспечению гласности и учету общественного мнения в работе Совета поселения;</w:t>
      </w:r>
    </w:p>
    <w:p w:rsidR="0001400F" w:rsidRPr="00A90454" w:rsidRDefault="0001400F" w:rsidP="0001400F">
      <w:pPr>
        <w:spacing w:line="276" w:lineRule="auto"/>
        <w:ind w:firstLine="709"/>
        <w:jc w:val="both"/>
      </w:pPr>
      <w:r w:rsidRPr="00A90454">
        <w:t>7) подписывает протоколы заседаний и другие документы Совета поселения, не обладающие нормативным характером;</w:t>
      </w:r>
    </w:p>
    <w:p w:rsidR="0001400F" w:rsidRPr="00A90454" w:rsidRDefault="0001400F" w:rsidP="0001400F">
      <w:pPr>
        <w:spacing w:line="276" w:lineRule="auto"/>
        <w:ind w:firstLine="709"/>
        <w:jc w:val="both"/>
        <w:rPr>
          <w:highlight w:val="yellow"/>
        </w:rPr>
      </w:pPr>
      <w:r w:rsidRPr="00A90454">
        <w:t xml:space="preserve">8) </w:t>
      </w:r>
      <w:r w:rsidRPr="00A90454">
        <w:rPr>
          <w:color w:val="000000"/>
        </w:rPr>
        <w:t>ведет прием граждан, организует рассмотрение предложений, заявлений и жалоб граждан, принимает по ним решения;</w:t>
      </w:r>
    </w:p>
    <w:p w:rsidR="0001400F" w:rsidRPr="00A90454" w:rsidRDefault="0001400F" w:rsidP="0001400F">
      <w:pPr>
        <w:spacing w:line="276" w:lineRule="auto"/>
        <w:ind w:firstLine="709"/>
        <w:jc w:val="both"/>
      </w:pPr>
      <w:r w:rsidRPr="00A90454">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01400F" w:rsidRPr="00A90454" w:rsidRDefault="0001400F" w:rsidP="0001400F">
      <w:pPr>
        <w:spacing w:line="276" w:lineRule="auto"/>
        <w:ind w:firstLine="709"/>
        <w:jc w:val="both"/>
      </w:pPr>
      <w:r w:rsidRPr="00A90454">
        <w:t>10) координирует деятельность комиссий Совета поселения.</w:t>
      </w:r>
    </w:p>
    <w:p w:rsidR="0001400F" w:rsidRPr="00A90454" w:rsidRDefault="0001400F" w:rsidP="0001400F">
      <w:pPr>
        <w:spacing w:line="276" w:lineRule="auto"/>
        <w:ind w:firstLine="709"/>
        <w:jc w:val="both"/>
      </w:pPr>
      <w:r w:rsidRPr="00A90454">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A90454">
        <w:t>права</w:t>
      </w:r>
      <w:proofErr w:type="gramEnd"/>
      <w:r w:rsidRPr="00A90454">
        <w:t xml:space="preserve"> и законные интересы местного самоуправления поселения.</w:t>
      </w:r>
    </w:p>
    <w:p w:rsidR="0001400F" w:rsidRPr="00A90454" w:rsidRDefault="0001400F" w:rsidP="0001400F">
      <w:pPr>
        <w:spacing w:line="276" w:lineRule="auto"/>
        <w:ind w:firstLine="709"/>
        <w:jc w:val="both"/>
      </w:pPr>
      <w:r w:rsidRPr="00A90454">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rsidR="0062755D" w:rsidRPr="00A90454" w:rsidRDefault="0062755D" w:rsidP="0062755D">
      <w:pPr>
        <w:ind w:firstLine="709"/>
        <w:contextualSpacing/>
        <w:jc w:val="both"/>
        <w:rPr>
          <w:b/>
        </w:rPr>
      </w:pPr>
      <w:r w:rsidRPr="00A90454">
        <w:t>«</w:t>
      </w:r>
      <w:r w:rsidRPr="00A90454">
        <w:rPr>
          <w:b/>
        </w:rPr>
        <w:t>Статья 27. Досрочное прекращение полномочий Главы поселения</w:t>
      </w:r>
    </w:p>
    <w:p w:rsidR="008111FE" w:rsidRPr="00A90454" w:rsidRDefault="009C2D3F" w:rsidP="009C2D3F">
      <w:pPr>
        <w:jc w:val="both"/>
      </w:pPr>
      <w:r w:rsidRPr="00A90454">
        <w:t>(</w:t>
      </w:r>
      <w:r>
        <w:t>в редакции решений</w:t>
      </w:r>
      <w:r w:rsidRPr="00A90454">
        <w:t xml:space="preserve"> от 27.04.2015 № 104</w:t>
      </w:r>
      <w:r w:rsidR="008111FE" w:rsidRPr="00A90454">
        <w:t>от 10.08.2017 № 200)</w:t>
      </w:r>
    </w:p>
    <w:p w:rsidR="0062755D" w:rsidRPr="00A90454" w:rsidRDefault="0062755D" w:rsidP="0062755D">
      <w:pPr>
        <w:ind w:firstLine="709"/>
        <w:contextualSpacing/>
        <w:jc w:val="both"/>
        <w:rPr>
          <w:b/>
        </w:rPr>
      </w:pPr>
    </w:p>
    <w:p w:rsidR="0062755D" w:rsidRPr="00A90454" w:rsidRDefault="0062755D" w:rsidP="0062755D">
      <w:pPr>
        <w:pStyle w:val="a3"/>
        <w:rPr>
          <w:rFonts w:ascii="Times New Roman" w:hAnsi="Times New Roman"/>
          <w:sz w:val="24"/>
          <w:szCs w:val="24"/>
        </w:rPr>
      </w:pPr>
      <w:r w:rsidRPr="00A90454">
        <w:rPr>
          <w:rFonts w:ascii="Times New Roman" w:hAnsi="Times New Roman"/>
          <w:sz w:val="24"/>
          <w:szCs w:val="24"/>
        </w:rPr>
        <w:tab/>
        <w:t>1. Полномочия Главы поселения прекращаются досрочно в случае:</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смерти – со дня смерти;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lastRenderedPageBreak/>
        <w:t>2) отставки по собственному желанию – со дня удовлетворения Советом поселения заявления Главы поселения об отставке, или по истечению двух недель после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удаления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отрешения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признания судом недееспособным или ограниченно дееспособным – со дня вступления в силу соответствующего решения суда;</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6) признания судом безвестно отсутствующим или объявления умершим – со дня вступления в силу соответствующего решения;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7) вступления в отношении его в законную силу обвинительного приговора суда – со дня вступления в силу обвинительного приговора суда;</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62755D" w:rsidRPr="00A90454" w:rsidRDefault="0062755D" w:rsidP="0062755D">
      <w:pPr>
        <w:pStyle w:val="a3"/>
        <w:ind w:firstLine="709"/>
        <w:rPr>
          <w:rFonts w:ascii="Times New Roman" w:hAnsi="Times New Roman"/>
          <w:sz w:val="24"/>
          <w:szCs w:val="24"/>
        </w:rPr>
      </w:pPr>
      <w:proofErr w:type="gramStart"/>
      <w:r w:rsidRPr="00A9045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904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10) отзыва избирателями - со дня опубликования решения об отзыве Главы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По основаниям, указанным в пунктах 12, 13 и 14 настоящей части, полномочия Главы поселения прекращаются в день вступления в должность вновь избранного Главы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2. </w:t>
      </w:r>
      <w:proofErr w:type="gramStart"/>
      <w:r w:rsidRPr="00A90454">
        <w:rPr>
          <w:rFonts w:ascii="Times New Roman" w:hAnsi="Times New Roman"/>
          <w:sz w:val="24"/>
          <w:szCs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A90454">
        <w:rPr>
          <w:rFonts w:ascii="Times New Roman" w:hAnsi="Times New Roman"/>
          <w:sz w:val="24"/>
          <w:szCs w:val="24"/>
        </w:rPr>
        <w:lastRenderedPageBreak/>
        <w:t>Федеральным законом от 7 мая 2013 года № 79-ФЗ «О запрете отдельным категориям лиц открывать</w:t>
      </w:r>
      <w:proofErr w:type="gramEnd"/>
      <w:r w:rsidRPr="00A90454">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Отставка Главы поселения по собственному желанию осуществляется путём направления соответствующего заявления в письменной форме в Совет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двух недель после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двух недель после дня подачи заявления об отставке в Совет поселения, письменно уведомив об этом Совет поселения. </w:t>
      </w:r>
    </w:p>
    <w:p w:rsidR="0062755D" w:rsidRPr="00A90454" w:rsidRDefault="0062755D" w:rsidP="0062755D">
      <w:pPr>
        <w:pStyle w:val="a3"/>
        <w:ind w:firstLine="709"/>
        <w:rPr>
          <w:rFonts w:ascii="Times New Roman" w:hAnsi="Times New Roman"/>
          <w:b/>
          <w:sz w:val="24"/>
          <w:szCs w:val="24"/>
        </w:rPr>
      </w:pPr>
      <w:r w:rsidRPr="00A90454">
        <w:rPr>
          <w:rFonts w:ascii="Times New Roman" w:hAnsi="Times New Roman"/>
          <w:sz w:val="24"/>
          <w:szCs w:val="24"/>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руководителя администрации поселения.</w:t>
      </w:r>
    </w:p>
    <w:p w:rsidR="0062755D" w:rsidRPr="00A90454" w:rsidRDefault="0062755D" w:rsidP="0062755D">
      <w:pPr>
        <w:pStyle w:val="ConsNormal"/>
        <w:widowControl/>
        <w:ind w:firstLine="709"/>
        <w:jc w:val="both"/>
        <w:rPr>
          <w:rFonts w:ascii="Times New Roman" w:hAnsi="Times New Roman"/>
          <w:sz w:val="24"/>
          <w:szCs w:val="24"/>
        </w:rPr>
      </w:pPr>
      <w:r w:rsidRPr="00A90454">
        <w:rPr>
          <w:rFonts w:ascii="Times New Roman" w:hAnsi="Times New Roman"/>
          <w:sz w:val="24"/>
          <w:szCs w:val="24"/>
        </w:rPr>
        <w:t xml:space="preserve">В случае временного отсутствия Главы поселения (за исключением случаев, указанных в абзаце первом настоящей части): </w:t>
      </w:r>
    </w:p>
    <w:p w:rsidR="0062755D" w:rsidRPr="00A90454" w:rsidRDefault="0062755D" w:rsidP="0062755D">
      <w:pPr>
        <w:pStyle w:val="ConsNormal"/>
        <w:widowControl/>
        <w:ind w:firstLine="709"/>
        <w:jc w:val="both"/>
        <w:rPr>
          <w:rFonts w:ascii="Times New Roman" w:hAnsi="Times New Roman"/>
          <w:sz w:val="24"/>
          <w:szCs w:val="24"/>
        </w:rPr>
      </w:pPr>
      <w:r w:rsidRPr="00A90454">
        <w:rPr>
          <w:rFonts w:ascii="Times New Roman" w:hAnsi="Times New Roman"/>
          <w:sz w:val="24"/>
          <w:szCs w:val="24"/>
        </w:rPr>
        <w:t>- его полномочия как Главы администрации поселения временно исполняет заместитель руководителя администрации поселения, а в случае его отсутствия - должностное лицо администрации поселения, определяемое Главой поселения;</w:t>
      </w:r>
    </w:p>
    <w:p w:rsidR="0062755D" w:rsidRPr="00A90454" w:rsidRDefault="0062755D" w:rsidP="0062755D">
      <w:pPr>
        <w:pStyle w:val="ConsNormal"/>
        <w:widowControl/>
        <w:ind w:firstLine="709"/>
        <w:jc w:val="both"/>
        <w:rPr>
          <w:rFonts w:ascii="Times New Roman" w:hAnsi="Times New Roman"/>
          <w:sz w:val="24"/>
          <w:szCs w:val="24"/>
        </w:rPr>
      </w:pPr>
      <w:r w:rsidRPr="00A90454">
        <w:rPr>
          <w:rFonts w:ascii="Times New Roman" w:hAnsi="Times New Roman"/>
          <w:sz w:val="24"/>
          <w:szCs w:val="24"/>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01400F" w:rsidRPr="00A90454" w:rsidRDefault="0062755D" w:rsidP="0062755D">
      <w:pPr>
        <w:autoSpaceDE w:val="0"/>
        <w:autoSpaceDN w:val="0"/>
        <w:adjustRightInd w:val="0"/>
        <w:spacing w:line="276" w:lineRule="auto"/>
        <w:ind w:firstLine="540"/>
        <w:jc w:val="both"/>
      </w:pPr>
      <w:r w:rsidRPr="00A90454">
        <w:t>6. Информация о досрочном прекращении полномочий Главы поселения подлежит обязательному официальному опубликованию</w:t>
      </w:r>
      <w:proofErr w:type="gramStart"/>
      <w:r w:rsidRPr="00A90454">
        <w:t>.»;</w:t>
      </w:r>
      <w:proofErr w:type="gramEnd"/>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 xml:space="preserve">Статья 28. Администрация поселения </w:t>
      </w:r>
    </w:p>
    <w:p w:rsidR="008111FE" w:rsidRPr="00A90454" w:rsidRDefault="008111FE" w:rsidP="008111FE">
      <w:pPr>
        <w:ind w:firstLine="709"/>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Администрация поселения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области.</w:t>
      </w:r>
    </w:p>
    <w:p w:rsidR="0001400F" w:rsidRPr="00A90454" w:rsidRDefault="0001400F" w:rsidP="0001400F">
      <w:pPr>
        <w:spacing w:line="276" w:lineRule="auto"/>
        <w:ind w:firstLine="709"/>
        <w:jc w:val="both"/>
      </w:pPr>
      <w:r w:rsidRPr="00A90454">
        <w:t>2. Администрация поселения обладает правами юридического лица.</w:t>
      </w:r>
    </w:p>
    <w:p w:rsidR="0001400F" w:rsidRPr="00A90454" w:rsidRDefault="0001400F" w:rsidP="0001400F">
      <w:pPr>
        <w:spacing w:line="276" w:lineRule="auto"/>
        <w:ind w:firstLine="709"/>
        <w:jc w:val="both"/>
      </w:pPr>
      <w:r w:rsidRPr="00A90454">
        <w:t>3. Администрацией поселения  на принципах единоначалия руководит глава поселения.</w:t>
      </w:r>
    </w:p>
    <w:p w:rsidR="0001400F" w:rsidRPr="00A90454" w:rsidRDefault="0001400F" w:rsidP="0001400F">
      <w:pPr>
        <w:spacing w:line="276" w:lineRule="auto"/>
        <w:ind w:firstLine="709"/>
        <w:jc w:val="both"/>
      </w:pP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w:t>
      </w:r>
      <w:r w:rsidRPr="00A90454">
        <w:rPr>
          <w:rFonts w:ascii="Times New Roman" w:hAnsi="Times New Roman"/>
          <w:b/>
          <w:sz w:val="24"/>
          <w:szCs w:val="24"/>
        </w:rPr>
        <w:t>Статья 29. Структура администрации поселения</w:t>
      </w:r>
      <w:r w:rsidRPr="00A90454">
        <w:rPr>
          <w:rFonts w:ascii="Times New Roman" w:hAnsi="Times New Roman"/>
          <w:sz w:val="24"/>
          <w:szCs w:val="24"/>
        </w:rPr>
        <w:t xml:space="preserve"> </w:t>
      </w:r>
    </w:p>
    <w:p w:rsidR="008111FE" w:rsidRPr="00A90454" w:rsidRDefault="008111FE" w:rsidP="009C2D3F">
      <w:pPr>
        <w:jc w:val="both"/>
      </w:pPr>
      <w:r w:rsidRPr="00A90454">
        <w:t>(</w:t>
      </w:r>
      <w:r w:rsidR="009C2D3F">
        <w:t>в редакции решений</w:t>
      </w:r>
      <w:r w:rsidR="009C2D3F" w:rsidRPr="00A90454">
        <w:t xml:space="preserve"> от 27.04.2015 № 104</w:t>
      </w:r>
      <w:r w:rsidR="009C2D3F">
        <w:t>,</w:t>
      </w:r>
      <w:r w:rsidRPr="00A90454">
        <w:t xml:space="preserve"> от 10.08.2017 № 200)</w:t>
      </w:r>
    </w:p>
    <w:p w:rsidR="0062755D" w:rsidRPr="00A90454" w:rsidRDefault="0062755D" w:rsidP="0062755D">
      <w:pPr>
        <w:pStyle w:val="a3"/>
        <w:ind w:firstLine="709"/>
        <w:rPr>
          <w:rFonts w:ascii="Times New Roman" w:hAnsi="Times New Roman"/>
          <w:sz w:val="24"/>
          <w:szCs w:val="24"/>
        </w:rPr>
      </w:pP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Администрация поселения формируется Главой поселения в соответствии с настоящим Уставом.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2. В структуру администрации поселения входят Глава поселения как Глава администрации поселения, заместитель руководителя администрации поселения, </w:t>
      </w:r>
      <w:r w:rsidRPr="00A90454">
        <w:rPr>
          <w:rFonts w:ascii="Times New Roman" w:hAnsi="Times New Roman"/>
          <w:sz w:val="24"/>
          <w:szCs w:val="24"/>
        </w:rPr>
        <w:lastRenderedPageBreak/>
        <w:t xml:space="preserve">муниципальные служащие. В структуру администрации поселения могут входить структурные подразделения.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Структура администрации поселения утверждается решением Совета поселения по представлению Главы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3.Должностные инструкции муниципальных служащих администрации поселения утверждаются Главой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Структурные подразделения администрации поселения осуществляют свою деятельность на основании положений, утверждаемых Главой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Глава поселения может поручить осуществление отдельных функций в пределах компетенции Главы администрации поселения заместителю руководителя администрации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Финансовое обеспечение деятельности администрации поселения осуществляется исключительно за счёт собственных доходов бюджета поселения</w:t>
      </w:r>
      <w:proofErr w:type="gramStart"/>
      <w:r w:rsidRPr="00A90454">
        <w:rPr>
          <w:rFonts w:ascii="Times New Roman" w:hAnsi="Times New Roman"/>
          <w:sz w:val="24"/>
          <w:szCs w:val="24"/>
        </w:rPr>
        <w:t>.»;</w:t>
      </w:r>
      <w:proofErr w:type="gramEnd"/>
    </w:p>
    <w:p w:rsidR="0062755D" w:rsidRPr="00A90454" w:rsidRDefault="0062755D" w:rsidP="0062755D">
      <w:pPr>
        <w:ind w:firstLine="709"/>
        <w:jc w:val="both"/>
      </w:pPr>
    </w:p>
    <w:p w:rsidR="0062755D" w:rsidRPr="00A90454" w:rsidRDefault="0062755D" w:rsidP="0062755D">
      <w:pPr>
        <w:ind w:firstLine="709"/>
        <w:jc w:val="both"/>
      </w:pPr>
      <w:r w:rsidRPr="00A90454">
        <w:t>11) статью 30 изложить в следующей редакции:</w:t>
      </w:r>
    </w:p>
    <w:p w:rsidR="0062755D" w:rsidRPr="00A90454" w:rsidRDefault="0062755D" w:rsidP="0062755D">
      <w:pPr>
        <w:pStyle w:val="2"/>
        <w:ind w:firstLine="709"/>
        <w:jc w:val="both"/>
        <w:rPr>
          <w:sz w:val="24"/>
          <w:szCs w:val="24"/>
        </w:rPr>
      </w:pPr>
    </w:p>
    <w:p w:rsidR="0062755D" w:rsidRPr="00A90454" w:rsidRDefault="0062755D" w:rsidP="0062755D">
      <w:pPr>
        <w:pStyle w:val="2"/>
        <w:ind w:firstLine="709"/>
        <w:jc w:val="both"/>
        <w:rPr>
          <w:sz w:val="24"/>
          <w:szCs w:val="24"/>
        </w:rPr>
      </w:pPr>
      <w:r w:rsidRPr="00A90454">
        <w:rPr>
          <w:sz w:val="24"/>
          <w:szCs w:val="24"/>
        </w:rPr>
        <w:t>«Статья 30. Полномочия администрации поселения</w:t>
      </w:r>
    </w:p>
    <w:p w:rsidR="008111FE" w:rsidRPr="00A90454" w:rsidRDefault="008111FE" w:rsidP="009C2D3F">
      <w:pPr>
        <w:jc w:val="both"/>
      </w:pPr>
      <w:r w:rsidRPr="00A90454">
        <w:t>(</w:t>
      </w:r>
      <w:r w:rsidR="009C2D3F">
        <w:t>в редакции решений</w:t>
      </w:r>
      <w:r w:rsidRPr="00A90454">
        <w:t xml:space="preserve"> </w:t>
      </w:r>
      <w:r w:rsidR="009C2D3F" w:rsidRPr="00A90454">
        <w:t>решения от 27.04.2015 № 104</w:t>
      </w:r>
      <w:r w:rsidR="009C2D3F">
        <w:t>,</w:t>
      </w:r>
      <w:r w:rsidRPr="00A90454">
        <w:t>от 10.08.2017 № 200)</w:t>
      </w:r>
    </w:p>
    <w:p w:rsidR="0062755D" w:rsidRPr="00A90454" w:rsidRDefault="0062755D" w:rsidP="0062755D">
      <w:pPr>
        <w:ind w:firstLine="709"/>
      </w:pP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К компетенции администрации поселения относится: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управление и распоряжение собственностью поселения в соответствии с решениями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учёт объектов муниципальной собственности в реестре объектов муниципальной собственности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3) подготовка проекта бюджета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исполнение бюджета поселения и представление отчёта о его исполнении;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осуществление в установленном порядке от имени поселения муниципальных заимствований;</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6) управление муниципальным долгом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7) осуществление закупок товаров, работ, услуг для обеспечения муниципальных нужд;</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8) ведение реестра долговых обязательств и кредиторской задолженности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9)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10) ведение реестра расходных обязательств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12) организует выполнение планов и программ комплексного социально-экономического развития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13) учреждение печатного средства массовой информации для опубликования муниципальных правовых актов, иной официальной информации;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14) администрация поселения обладает иными полномочиями, определенными федеральными законами и законами Вологодской области, настоящим Уставом, решениями Совета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Порядок работы администрации поселения утверждается Главой поселения</w:t>
      </w:r>
      <w:proofErr w:type="gramStart"/>
      <w:r w:rsidRPr="00A90454">
        <w:rPr>
          <w:rFonts w:ascii="Times New Roman" w:hAnsi="Times New Roman"/>
          <w:sz w:val="24"/>
          <w:szCs w:val="24"/>
        </w:rPr>
        <w:t>.»;</w:t>
      </w:r>
      <w:proofErr w:type="gramEnd"/>
    </w:p>
    <w:p w:rsidR="0001400F" w:rsidRPr="00A90454" w:rsidRDefault="0001400F" w:rsidP="0001400F">
      <w:pPr>
        <w:spacing w:line="276" w:lineRule="auto"/>
        <w:ind w:firstLine="709"/>
        <w:jc w:val="both"/>
        <w:rPr>
          <w:strike/>
        </w:rPr>
      </w:pPr>
    </w:p>
    <w:p w:rsidR="0001400F" w:rsidRPr="00A90454" w:rsidRDefault="0001400F" w:rsidP="0001400F">
      <w:pPr>
        <w:pStyle w:val="1"/>
        <w:spacing w:line="276" w:lineRule="auto"/>
        <w:ind w:firstLine="709"/>
        <w:jc w:val="both"/>
        <w:rPr>
          <w:sz w:val="24"/>
          <w:szCs w:val="24"/>
        </w:rPr>
      </w:pPr>
    </w:p>
    <w:p w:rsidR="0001400F" w:rsidRPr="00A90454" w:rsidRDefault="0001400F" w:rsidP="0001400F">
      <w:pPr>
        <w:pStyle w:val="1"/>
        <w:spacing w:line="276" w:lineRule="auto"/>
        <w:ind w:firstLine="709"/>
        <w:jc w:val="both"/>
        <w:rPr>
          <w:sz w:val="24"/>
          <w:szCs w:val="24"/>
        </w:rPr>
      </w:pPr>
      <w:r w:rsidRPr="00A90454">
        <w:rPr>
          <w:sz w:val="24"/>
          <w:szCs w:val="24"/>
        </w:rPr>
        <w:t>Статья 31. Органы местного самоуправления как юридические лица</w:t>
      </w:r>
    </w:p>
    <w:p w:rsidR="007A711E" w:rsidRPr="00A90454" w:rsidRDefault="007A711E" w:rsidP="007A711E">
      <w:pPr>
        <w:ind w:firstLine="709"/>
        <w:jc w:val="both"/>
      </w:pPr>
      <w:r w:rsidRPr="00A90454">
        <w:t>(в редакции решения от 27.08.2017 № 200)</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 xml:space="preserve">1. От имени поселения </w:t>
      </w:r>
      <w:r w:rsidRPr="00A90454">
        <w:rPr>
          <w:sz w:val="24"/>
          <w:szCs w:val="24"/>
        </w:rPr>
        <w:t xml:space="preserve"> </w:t>
      </w:r>
      <w:r w:rsidRPr="00A90454">
        <w:rPr>
          <w:rFonts w:ascii="Times New Roman" w:hAnsi="Times New Roman" w:cs="Times New Roman"/>
          <w:sz w:val="24"/>
          <w:szCs w:val="24"/>
        </w:rPr>
        <w:t>приобретать и осуществлять имущественные и иные права и обязанности, выступать в суде без доверенности может  глава  поселения.</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 xml:space="preserve">2. Администрация поселения </w:t>
      </w:r>
      <w:r w:rsidRPr="00A90454">
        <w:rPr>
          <w:sz w:val="24"/>
          <w:szCs w:val="24"/>
        </w:rPr>
        <w:t xml:space="preserve"> </w:t>
      </w:r>
      <w:r w:rsidRPr="00A90454">
        <w:rPr>
          <w:rFonts w:ascii="Times New Roman" w:hAnsi="Times New Roman" w:cs="Times New Roman"/>
          <w:sz w:val="24"/>
          <w:szCs w:val="24"/>
        </w:rPr>
        <w:t xml:space="preserve">настоящим Уставом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01400F" w:rsidRPr="00A90454" w:rsidRDefault="0001400F" w:rsidP="0001400F">
      <w:pPr>
        <w:spacing w:line="276" w:lineRule="auto"/>
        <w:ind w:firstLine="709"/>
        <w:jc w:val="both"/>
      </w:pPr>
      <w:r w:rsidRPr="00A90454">
        <w:t>3. Администрация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32. Муниципальная служба</w:t>
      </w:r>
    </w:p>
    <w:p w:rsidR="007A711E" w:rsidRPr="00A90454" w:rsidRDefault="007A711E" w:rsidP="007A711E">
      <w:pPr>
        <w:ind w:firstLine="709"/>
        <w:jc w:val="both"/>
      </w:pPr>
      <w:r w:rsidRPr="00A90454">
        <w:t>(в редакции решения от 27.04.2015 № 104)</w:t>
      </w:r>
    </w:p>
    <w:p w:rsidR="0001400F" w:rsidRPr="00A90454" w:rsidRDefault="0001400F" w:rsidP="0001400F">
      <w:pPr>
        <w:spacing w:line="276" w:lineRule="auto"/>
        <w:ind w:firstLine="709"/>
      </w:pPr>
    </w:p>
    <w:p w:rsidR="0001400F" w:rsidRPr="00A90454" w:rsidRDefault="0001400F" w:rsidP="0001400F">
      <w:pPr>
        <w:pStyle w:val="21"/>
        <w:spacing w:line="276" w:lineRule="auto"/>
        <w:ind w:firstLine="709"/>
        <w:jc w:val="both"/>
        <w:rPr>
          <w:b w:val="0"/>
          <w:sz w:val="24"/>
          <w:szCs w:val="24"/>
        </w:rPr>
      </w:pPr>
      <w:r w:rsidRPr="00A90454">
        <w:rPr>
          <w:b w:val="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400F" w:rsidRPr="00A90454" w:rsidRDefault="0001400F" w:rsidP="0001400F">
      <w:pPr>
        <w:spacing w:line="276" w:lineRule="auto"/>
        <w:ind w:firstLine="709"/>
        <w:jc w:val="both"/>
      </w:pPr>
      <w:r w:rsidRPr="00A90454">
        <w:t xml:space="preserve">2. </w:t>
      </w:r>
      <w:proofErr w:type="gramStart"/>
      <w:r w:rsidRPr="00A90454">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поселения. </w:t>
      </w:r>
      <w:proofErr w:type="gramEnd"/>
    </w:p>
    <w:p w:rsidR="0001400F" w:rsidRPr="00A90454" w:rsidRDefault="0001400F" w:rsidP="0001400F">
      <w:pPr>
        <w:spacing w:line="276" w:lineRule="auto"/>
        <w:ind w:firstLine="709"/>
        <w:jc w:val="both"/>
      </w:pPr>
    </w:p>
    <w:p w:rsidR="0062755D" w:rsidRPr="00A90454" w:rsidRDefault="0062755D" w:rsidP="0062755D">
      <w:pPr>
        <w:pStyle w:val="1"/>
        <w:ind w:firstLine="709"/>
        <w:jc w:val="both"/>
        <w:rPr>
          <w:sz w:val="24"/>
          <w:szCs w:val="24"/>
        </w:rPr>
      </w:pPr>
      <w:r w:rsidRPr="00A90454">
        <w:rPr>
          <w:sz w:val="24"/>
          <w:szCs w:val="24"/>
        </w:rPr>
        <w:t xml:space="preserve">«Статья 33. Муниципальные правовые акты </w:t>
      </w:r>
    </w:p>
    <w:p w:rsidR="007A711E" w:rsidRPr="00A90454" w:rsidRDefault="007A711E" w:rsidP="009C2D3F">
      <w:pPr>
        <w:jc w:val="both"/>
      </w:pPr>
      <w:r w:rsidRPr="00A90454">
        <w:t>(в редакции решени</w:t>
      </w:r>
      <w:r w:rsidR="009C2D3F">
        <w:t>й</w:t>
      </w:r>
      <w:r w:rsidR="009C2D3F" w:rsidRPr="00A90454">
        <w:t xml:space="preserve"> от 27.04.2015 № 104</w:t>
      </w:r>
      <w:r w:rsidR="009C2D3F">
        <w:t xml:space="preserve">, </w:t>
      </w:r>
      <w:r w:rsidRPr="00A90454">
        <w:t>от 10.08.2017 № 200)</w:t>
      </w:r>
    </w:p>
    <w:p w:rsidR="0062755D" w:rsidRPr="00A90454" w:rsidRDefault="0062755D" w:rsidP="0062755D">
      <w:pPr>
        <w:pStyle w:val="ConsPlusNormal"/>
        <w:widowControl/>
        <w:ind w:firstLine="709"/>
        <w:jc w:val="both"/>
        <w:rPr>
          <w:rFonts w:ascii="Times New Roman" w:hAnsi="Times New Roman" w:cs="Times New Roman"/>
          <w:sz w:val="24"/>
          <w:szCs w:val="24"/>
        </w:rPr>
      </w:pP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В систему муниципальных правовых актов входят:</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Устав поселения, правовые акты, принятые на местном референдуме;</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2) нормативные и иные правовые акты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постановления и распоряжения  администрации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4) постановления и распоряжения Главы поселения.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w:t>
      </w:r>
      <w:r w:rsidRPr="00A90454">
        <w:rPr>
          <w:rFonts w:ascii="Times New Roman" w:hAnsi="Times New Roman"/>
          <w:sz w:val="24"/>
          <w:szCs w:val="24"/>
        </w:rPr>
        <w:lastRenderedPageBreak/>
        <w:t>основанием для отзыва Главы поселения или досрочного прекращения полномочий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Вытегорского района.</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9. </w:t>
      </w:r>
      <w:proofErr w:type="gramStart"/>
      <w:r w:rsidRPr="00A90454">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90454">
        <w:rPr>
          <w:rFonts w:ascii="Times New Roman" w:hAnsi="Times New Roman"/>
          <w:sz w:val="24"/>
          <w:szCs w:val="24"/>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поселения, досрочного прекращения полномочий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11. </w:t>
      </w:r>
      <w:proofErr w:type="gramStart"/>
      <w:r w:rsidRPr="00A9045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90454">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62755D" w:rsidRPr="00A90454" w:rsidRDefault="0062755D" w:rsidP="0062755D">
      <w:pPr>
        <w:pStyle w:val="a3"/>
        <w:ind w:firstLine="709"/>
        <w:rPr>
          <w:rFonts w:ascii="Times New Roman" w:hAnsi="Times New Roman"/>
          <w:sz w:val="24"/>
          <w:szCs w:val="24"/>
        </w:rPr>
      </w:pPr>
      <w:proofErr w:type="gramStart"/>
      <w:r w:rsidRPr="00A90454">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90454">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w:t>
      </w:r>
      <w:r w:rsidRPr="00A90454">
        <w:rPr>
          <w:rFonts w:ascii="Times New Roman" w:hAnsi="Times New Roman"/>
          <w:sz w:val="24"/>
          <w:szCs w:val="24"/>
        </w:rPr>
        <w:lastRenderedPageBreak/>
        <w:t>предпринимателей в трёхдневный срок, а Совет поселения - не позднее трёх дней со дня принятия ими решения.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12. Муниципальные правовые акты подлежат опубликованию  (обнародованию) в течение 10 дней со дня их подписания.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Официальным опубликованием муниципального правового акта (проекта муниципального правового акта) считается первая публикация его полного текста в газете «Красное знамя» или газете «Официальный вестник муниципальных правовых актов Вытегорского муниципального района и поселений, входящих в его состав».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Порядок опубликования (обнародования) муниципальных правовых актов определяется решением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Вологодской области, настоящему Уставу и правовым актам, принятым на местном референдуме.</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14. Муниципальные правовые акты подлежат обязательному исполнению на всей территории поселения</w:t>
      </w:r>
      <w:proofErr w:type="gramStart"/>
      <w:r w:rsidRPr="00A90454">
        <w:rPr>
          <w:rFonts w:ascii="Times New Roman" w:hAnsi="Times New Roman"/>
          <w:sz w:val="24"/>
          <w:szCs w:val="24"/>
        </w:rPr>
        <w:t>.»;</w:t>
      </w:r>
      <w:proofErr w:type="gramEnd"/>
    </w:p>
    <w:p w:rsidR="0001400F" w:rsidRPr="00A90454" w:rsidRDefault="0001400F" w:rsidP="0001400F">
      <w:pPr>
        <w:spacing w:line="276" w:lineRule="auto"/>
        <w:ind w:firstLine="709"/>
        <w:jc w:val="both"/>
      </w:pPr>
    </w:p>
    <w:p w:rsidR="0001400F" w:rsidRPr="00A90454" w:rsidRDefault="0001400F" w:rsidP="0001400F">
      <w:pPr>
        <w:pStyle w:val="ConsPlusNormal"/>
        <w:widowControl/>
        <w:spacing w:line="276" w:lineRule="auto"/>
        <w:ind w:firstLine="709"/>
        <w:jc w:val="both"/>
        <w:outlineLvl w:val="2"/>
        <w:rPr>
          <w:rFonts w:ascii="Times New Roman" w:hAnsi="Times New Roman" w:cs="Times New Roman"/>
          <w:b/>
          <w:sz w:val="24"/>
          <w:szCs w:val="24"/>
        </w:rPr>
      </w:pPr>
      <w:r w:rsidRPr="00A90454">
        <w:rPr>
          <w:rFonts w:ascii="Times New Roman" w:hAnsi="Times New Roman" w:cs="Times New Roman"/>
          <w:b/>
          <w:sz w:val="24"/>
          <w:szCs w:val="24"/>
        </w:rPr>
        <w:t xml:space="preserve">Статья 34. Порядок принятия и вступления в силу правовых актов Совета поселения </w:t>
      </w:r>
    </w:p>
    <w:p w:rsidR="007A711E" w:rsidRPr="00A90454" w:rsidRDefault="007A711E" w:rsidP="007A711E">
      <w:pPr>
        <w:ind w:firstLine="709"/>
        <w:jc w:val="both"/>
      </w:pPr>
      <w:r w:rsidRPr="00A90454">
        <w:t>(в редакции решения от 27.04.2015 № 104)</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1. Совет поселения  в рамках своих полномочий принимает решения и иные правовые акты. Решения Совета поселения принимаются на его заседании открытым, в том числе открытым или тайным голосованием.</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 xml:space="preserve">2. Нормативный правовой акт, принятый Советом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опубликованию. </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3.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Совета поселения принимаются в порядке, установленном Регламентом Совета поселения.</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4. Совет поселения принимает решение об удалении главы поселения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5. Решения Совета поселения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Совета поселения.</w:t>
      </w:r>
    </w:p>
    <w:p w:rsidR="0001400F" w:rsidRPr="00A90454" w:rsidRDefault="0001400F" w:rsidP="0001400F">
      <w:pPr>
        <w:spacing w:line="276" w:lineRule="auto"/>
        <w:ind w:firstLine="709"/>
        <w:jc w:val="both"/>
      </w:pPr>
      <w:r w:rsidRPr="00A90454">
        <w:lastRenderedPageBreak/>
        <w:t>6. Глава поселения обеспечивает опубликование нормативных правовых актов, принятых Советом поселения.</w:t>
      </w:r>
    </w:p>
    <w:p w:rsidR="0001400F" w:rsidRPr="00A90454" w:rsidRDefault="0001400F" w:rsidP="0001400F">
      <w:pPr>
        <w:spacing w:line="276" w:lineRule="auto"/>
        <w:ind w:firstLine="709"/>
        <w:jc w:val="both"/>
      </w:pPr>
    </w:p>
    <w:p w:rsidR="0001400F" w:rsidRPr="00A90454" w:rsidRDefault="0001400F" w:rsidP="0001400F">
      <w:pPr>
        <w:pStyle w:val="21"/>
        <w:spacing w:line="276" w:lineRule="auto"/>
        <w:ind w:firstLine="709"/>
        <w:jc w:val="center"/>
        <w:rPr>
          <w:sz w:val="24"/>
          <w:szCs w:val="24"/>
        </w:rPr>
      </w:pPr>
      <w:r w:rsidRPr="00A90454">
        <w:rPr>
          <w:sz w:val="24"/>
          <w:szCs w:val="24"/>
        </w:rPr>
        <w:t xml:space="preserve">ГЛАВА 4. ЭКОНОМИЧЕСКАЯ ОСНОВА МЕСТНОГО САМОУПРАВЛЕНИЯ В ПОСЕЛЕНИИ </w:t>
      </w:r>
    </w:p>
    <w:p w:rsidR="0001400F" w:rsidRPr="00A90454" w:rsidRDefault="0001400F" w:rsidP="0001400F">
      <w:pPr>
        <w:spacing w:line="276" w:lineRule="auto"/>
        <w:ind w:firstLine="709"/>
        <w:jc w:val="both"/>
      </w:pPr>
    </w:p>
    <w:p w:rsidR="009C2D3F" w:rsidRDefault="0001400F" w:rsidP="0001400F">
      <w:pPr>
        <w:pStyle w:val="21"/>
        <w:spacing w:line="276" w:lineRule="auto"/>
        <w:ind w:firstLine="709"/>
        <w:jc w:val="both"/>
        <w:rPr>
          <w:sz w:val="24"/>
          <w:szCs w:val="24"/>
        </w:rPr>
      </w:pPr>
      <w:r w:rsidRPr="00A90454">
        <w:rPr>
          <w:sz w:val="24"/>
          <w:szCs w:val="24"/>
        </w:rPr>
        <w:t xml:space="preserve">Статья 35. Экономическая основа местного самоуправления поселения </w:t>
      </w:r>
    </w:p>
    <w:p w:rsidR="0001400F" w:rsidRPr="009C2D3F" w:rsidRDefault="006262FD" w:rsidP="009C2D3F">
      <w:pPr>
        <w:pStyle w:val="21"/>
        <w:spacing w:line="276" w:lineRule="auto"/>
        <w:jc w:val="both"/>
        <w:rPr>
          <w:b w:val="0"/>
          <w:sz w:val="24"/>
          <w:szCs w:val="24"/>
        </w:rPr>
      </w:pPr>
      <w:r w:rsidRPr="009C2D3F">
        <w:rPr>
          <w:b w:val="0"/>
          <w:sz w:val="24"/>
          <w:szCs w:val="24"/>
        </w:rPr>
        <w:t>(в редакции  решения</w:t>
      </w:r>
      <w:r w:rsidR="009C2D3F">
        <w:rPr>
          <w:b w:val="0"/>
          <w:sz w:val="24"/>
          <w:szCs w:val="24"/>
        </w:rPr>
        <w:t xml:space="preserve"> </w:t>
      </w:r>
      <w:r w:rsidRPr="009C2D3F">
        <w:rPr>
          <w:b w:val="0"/>
          <w:sz w:val="24"/>
          <w:szCs w:val="24"/>
        </w:rPr>
        <w:t xml:space="preserve"> от 27.04.2015 № 104)</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spacing w:line="276" w:lineRule="auto"/>
        <w:ind w:firstLine="709"/>
        <w:jc w:val="both"/>
      </w:pPr>
      <w:r w:rsidRPr="00A90454">
        <w:t xml:space="preserve">1. Экономическую основу местного самоуправления в поселении составляют находящееся в муниципальной собственности имущество, средства бюджета поселения, а также имущественные права поселения. </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 xml:space="preserve">Статья 36. Муниципальное имущество поселения </w:t>
      </w:r>
    </w:p>
    <w:p w:rsidR="0001400F" w:rsidRPr="00A90454" w:rsidRDefault="006262FD" w:rsidP="009C2D3F">
      <w:pPr>
        <w:spacing w:line="276" w:lineRule="auto"/>
        <w:jc w:val="both"/>
      </w:pPr>
      <w:r w:rsidRPr="00A90454">
        <w:t xml:space="preserve">(в редакции  </w:t>
      </w:r>
      <w:r w:rsidRPr="009C2D3F">
        <w:t>решения</w:t>
      </w:r>
      <w:r w:rsidR="009C2D3F">
        <w:t xml:space="preserve"> </w:t>
      </w:r>
      <w:r w:rsidRPr="009C2D3F">
        <w:t xml:space="preserve"> от 27.04.2015 № 104</w:t>
      </w:r>
      <w:r w:rsidRPr="00A90454">
        <w:t>)</w:t>
      </w:r>
    </w:p>
    <w:p w:rsidR="0001400F" w:rsidRPr="00A90454" w:rsidRDefault="0001400F" w:rsidP="0001400F">
      <w:pPr>
        <w:autoSpaceDE w:val="0"/>
        <w:autoSpaceDN w:val="0"/>
        <w:adjustRightInd w:val="0"/>
        <w:spacing w:line="276" w:lineRule="auto"/>
        <w:ind w:firstLine="709"/>
        <w:jc w:val="both"/>
      </w:pPr>
      <w:r w:rsidRPr="00A90454">
        <w:t>1. В собственности поселения может находиться:</w:t>
      </w:r>
    </w:p>
    <w:p w:rsidR="0001400F" w:rsidRPr="00A90454" w:rsidRDefault="0001400F" w:rsidP="0001400F">
      <w:pPr>
        <w:autoSpaceDE w:val="0"/>
        <w:autoSpaceDN w:val="0"/>
        <w:adjustRightInd w:val="0"/>
        <w:spacing w:line="276" w:lineRule="auto"/>
        <w:ind w:firstLine="709"/>
        <w:jc w:val="both"/>
      </w:pPr>
      <w:r w:rsidRPr="00A90454">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01400F" w:rsidRPr="00A90454" w:rsidRDefault="0001400F" w:rsidP="0001400F">
      <w:pPr>
        <w:autoSpaceDE w:val="0"/>
        <w:autoSpaceDN w:val="0"/>
        <w:adjustRightInd w:val="0"/>
        <w:spacing w:line="276" w:lineRule="auto"/>
        <w:ind w:firstLine="709"/>
        <w:jc w:val="both"/>
      </w:pPr>
      <w:proofErr w:type="gramStart"/>
      <w:r w:rsidRPr="00A90454">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roofErr w:type="gramEnd"/>
    </w:p>
    <w:p w:rsidR="0001400F" w:rsidRPr="00A90454" w:rsidRDefault="0001400F" w:rsidP="0001400F">
      <w:pPr>
        <w:autoSpaceDE w:val="0"/>
        <w:autoSpaceDN w:val="0"/>
        <w:adjustRightInd w:val="0"/>
        <w:spacing w:line="276" w:lineRule="auto"/>
        <w:ind w:firstLine="709"/>
        <w:jc w:val="both"/>
      </w:pPr>
      <w:r w:rsidRPr="00A9045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1400F" w:rsidRPr="00A90454" w:rsidRDefault="0001400F" w:rsidP="0001400F">
      <w:pPr>
        <w:autoSpaceDE w:val="0"/>
        <w:autoSpaceDN w:val="0"/>
        <w:adjustRightInd w:val="0"/>
        <w:spacing w:line="276" w:lineRule="auto"/>
        <w:ind w:firstLine="709"/>
        <w:jc w:val="both"/>
      </w:pPr>
      <w:r w:rsidRPr="00A90454">
        <w:t xml:space="preserve">4) имущество, необходимое для решения вопросов, право </w:t>
      </w:r>
      <w:proofErr w:type="gramStart"/>
      <w:r w:rsidRPr="00A90454">
        <w:t>решения</w:t>
      </w:r>
      <w:proofErr w:type="gramEnd"/>
      <w:r w:rsidRPr="00A90454">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1400F" w:rsidRPr="00A90454" w:rsidRDefault="0001400F" w:rsidP="0001400F">
      <w:pPr>
        <w:autoSpaceDE w:val="0"/>
        <w:autoSpaceDN w:val="0"/>
        <w:adjustRightInd w:val="0"/>
        <w:spacing w:line="276" w:lineRule="auto"/>
        <w:ind w:firstLine="709"/>
        <w:jc w:val="both"/>
      </w:pPr>
      <w:proofErr w:type="gramStart"/>
      <w:r w:rsidRPr="00A90454">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A90454">
        <w:t xml:space="preserve"> № 131-ФЗ «Об общих принципах организации местного самоуправления в Российской Федерации».</w:t>
      </w:r>
    </w:p>
    <w:p w:rsidR="0001400F" w:rsidRPr="00A90454" w:rsidRDefault="0001400F" w:rsidP="0001400F">
      <w:pPr>
        <w:autoSpaceDE w:val="0"/>
        <w:autoSpaceDN w:val="0"/>
        <w:adjustRightInd w:val="0"/>
        <w:spacing w:line="276" w:lineRule="auto"/>
        <w:ind w:firstLine="709"/>
        <w:jc w:val="both"/>
      </w:pPr>
      <w:r w:rsidRPr="00A90454">
        <w:t>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400F" w:rsidRPr="00A90454" w:rsidRDefault="0001400F" w:rsidP="0001400F">
      <w:pPr>
        <w:spacing w:line="276" w:lineRule="auto"/>
        <w:ind w:firstLine="709"/>
        <w:jc w:val="both"/>
      </w:pPr>
    </w:p>
    <w:p w:rsidR="0001400F" w:rsidRPr="00A90454" w:rsidRDefault="0001400F" w:rsidP="0001400F">
      <w:pPr>
        <w:pStyle w:val="21"/>
        <w:spacing w:line="276" w:lineRule="auto"/>
        <w:ind w:firstLine="709"/>
        <w:jc w:val="both"/>
        <w:rPr>
          <w:sz w:val="24"/>
          <w:szCs w:val="24"/>
        </w:rPr>
      </w:pPr>
      <w:r w:rsidRPr="00A90454">
        <w:rPr>
          <w:sz w:val="24"/>
          <w:szCs w:val="24"/>
        </w:rPr>
        <w:lastRenderedPageBreak/>
        <w:t>Статья 37. Владение, пользование и распоряжение муниципальным имуществом поселения</w:t>
      </w:r>
      <w:proofErr w:type="gramStart"/>
      <w:r w:rsidRPr="00A90454">
        <w:rPr>
          <w:sz w:val="24"/>
          <w:szCs w:val="24"/>
        </w:rPr>
        <w:t>.</w:t>
      </w:r>
      <w:proofErr w:type="gramEnd"/>
      <w:r w:rsidR="006262FD" w:rsidRPr="00A90454">
        <w:rPr>
          <w:sz w:val="24"/>
          <w:szCs w:val="24"/>
        </w:rPr>
        <w:t xml:space="preserve"> </w:t>
      </w:r>
      <w:r w:rsidR="006262FD" w:rsidRPr="009C2D3F">
        <w:rPr>
          <w:b w:val="0"/>
          <w:sz w:val="24"/>
          <w:szCs w:val="24"/>
        </w:rPr>
        <w:t>(</w:t>
      </w:r>
      <w:proofErr w:type="gramStart"/>
      <w:r w:rsidR="006262FD" w:rsidRPr="009C2D3F">
        <w:rPr>
          <w:b w:val="0"/>
          <w:sz w:val="24"/>
          <w:szCs w:val="24"/>
        </w:rPr>
        <w:t>в</w:t>
      </w:r>
      <w:proofErr w:type="gramEnd"/>
      <w:r w:rsidR="006262FD" w:rsidRPr="009C2D3F">
        <w:rPr>
          <w:b w:val="0"/>
          <w:sz w:val="24"/>
          <w:szCs w:val="24"/>
        </w:rPr>
        <w:t xml:space="preserve"> редакции  решения</w:t>
      </w:r>
      <w:r w:rsidR="009C2D3F" w:rsidRPr="009C2D3F">
        <w:rPr>
          <w:b w:val="0"/>
          <w:sz w:val="24"/>
          <w:szCs w:val="24"/>
        </w:rPr>
        <w:t xml:space="preserve"> </w:t>
      </w:r>
      <w:r w:rsidR="006262FD" w:rsidRPr="009C2D3F">
        <w:rPr>
          <w:b w:val="0"/>
          <w:sz w:val="24"/>
          <w:szCs w:val="24"/>
        </w:rPr>
        <w:t xml:space="preserve"> от 27.04.2015 № 104)</w:t>
      </w:r>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pPr>
      <w:r w:rsidRPr="00A90454">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01400F" w:rsidRPr="00A90454" w:rsidRDefault="0001400F" w:rsidP="0001400F">
      <w:pPr>
        <w:spacing w:line="276" w:lineRule="auto"/>
        <w:ind w:firstLine="709"/>
        <w:jc w:val="both"/>
      </w:pPr>
      <w:r w:rsidRPr="00A90454">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400F" w:rsidRPr="00A90454" w:rsidRDefault="0001400F" w:rsidP="0001400F">
      <w:pPr>
        <w:spacing w:line="276" w:lineRule="auto"/>
        <w:ind w:firstLine="709"/>
        <w:jc w:val="both"/>
      </w:pPr>
      <w:r w:rsidRPr="00A90454">
        <w:t>3. Совет поселения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поселения .</w:t>
      </w:r>
    </w:p>
    <w:p w:rsidR="0001400F" w:rsidRPr="00A90454" w:rsidRDefault="0001400F" w:rsidP="0001400F">
      <w:pPr>
        <w:pStyle w:val="a4"/>
        <w:spacing w:line="276" w:lineRule="auto"/>
        <w:ind w:firstLine="709"/>
        <w:jc w:val="both"/>
        <w:rPr>
          <w:sz w:val="24"/>
          <w:szCs w:val="24"/>
        </w:rPr>
      </w:pPr>
      <w:r w:rsidRPr="00A90454">
        <w:rPr>
          <w:sz w:val="24"/>
          <w:szCs w:val="24"/>
        </w:rPr>
        <w:t xml:space="preserve">4. Доходы от использования и приватизации муниципального имущества  поступают в бюджет поселения. </w:t>
      </w:r>
    </w:p>
    <w:p w:rsidR="0001400F" w:rsidRPr="00A90454" w:rsidRDefault="0001400F" w:rsidP="0001400F">
      <w:pPr>
        <w:pStyle w:val="a4"/>
        <w:spacing w:line="276" w:lineRule="auto"/>
        <w:ind w:firstLine="709"/>
        <w:jc w:val="both"/>
        <w:rPr>
          <w:sz w:val="24"/>
          <w:szCs w:val="24"/>
        </w:rPr>
      </w:pPr>
      <w:r w:rsidRPr="00A90454">
        <w:rPr>
          <w:sz w:val="24"/>
          <w:szCs w:val="24"/>
        </w:rPr>
        <w:t>5. Совет поселения устанавливает ставки арендной платы, предоставляет льготы по использованию объектов муниципальной собственности  поселения.</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7.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 xml:space="preserve">8. </w:t>
      </w:r>
      <w:r w:rsidRPr="00A90454">
        <w:rPr>
          <w:rFonts w:ascii="Times New Roman" w:hAnsi="Times New Roman" w:cs="Times New Roman"/>
          <w:color w:val="000000"/>
          <w:sz w:val="24"/>
          <w:szCs w:val="24"/>
        </w:rPr>
        <w:t xml:space="preserve">Руководители муниципальных предприятий, учреждений ежегодно представляют в администрацию поселения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поселения отчеты об исполнении сметы бюджетных учреждений, об использовании выделенных организации средств бюджета поселения. Руководители указанных выше организаций ежегодно лично отчитываются перед администрацией поселения  о своей деятельности и </w:t>
      </w:r>
      <w:proofErr w:type="gramStart"/>
      <w:r w:rsidRPr="00A90454">
        <w:rPr>
          <w:rFonts w:ascii="Times New Roman" w:hAnsi="Times New Roman" w:cs="Times New Roman"/>
          <w:color w:val="000000"/>
          <w:sz w:val="24"/>
          <w:szCs w:val="24"/>
        </w:rPr>
        <w:t>деятельности</w:t>
      </w:r>
      <w:proofErr w:type="gramEnd"/>
      <w:r w:rsidRPr="00A90454">
        <w:rPr>
          <w:rFonts w:ascii="Times New Roman" w:hAnsi="Times New Roman" w:cs="Times New Roman"/>
          <w:color w:val="000000"/>
          <w:sz w:val="24"/>
          <w:szCs w:val="24"/>
        </w:rPr>
        <w:t xml:space="preserve"> руководимых ими организаций в порядке и по графику, утвержденным главой поселения.</w:t>
      </w:r>
    </w:p>
    <w:p w:rsidR="0001400F" w:rsidRPr="00A90454" w:rsidRDefault="0001400F" w:rsidP="0001400F">
      <w:pPr>
        <w:pStyle w:val="ConsPlusNormal"/>
        <w:widowContro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 xml:space="preserve">9. Органы местного самоуправления от имени поселения  </w:t>
      </w:r>
      <w:proofErr w:type="spellStart"/>
      <w:r w:rsidRPr="00A90454">
        <w:rPr>
          <w:rFonts w:ascii="Times New Roman" w:hAnsi="Times New Roman" w:cs="Times New Roman"/>
          <w:sz w:val="24"/>
          <w:szCs w:val="24"/>
        </w:rPr>
        <w:t>субсидиарно</w:t>
      </w:r>
      <w:proofErr w:type="spellEnd"/>
      <w:r w:rsidRPr="00A90454">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1400F" w:rsidRPr="00A90454" w:rsidRDefault="0001400F" w:rsidP="0001400F">
      <w:pPr>
        <w:spacing w:line="276" w:lineRule="auto"/>
        <w:ind w:firstLine="709"/>
        <w:jc w:val="both"/>
      </w:pPr>
      <w:r w:rsidRPr="00A90454">
        <w:lastRenderedPageBreak/>
        <w:t>10.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62FD" w:rsidRPr="00A90454" w:rsidRDefault="006262FD" w:rsidP="0001400F">
      <w:pPr>
        <w:spacing w:line="276" w:lineRule="auto"/>
        <w:ind w:firstLine="709"/>
        <w:jc w:val="both"/>
      </w:pPr>
    </w:p>
    <w:p w:rsidR="009C2D3F" w:rsidRDefault="0062755D" w:rsidP="0062755D">
      <w:pPr>
        <w:ind w:firstLine="709"/>
        <w:jc w:val="both"/>
        <w:rPr>
          <w:b/>
        </w:rPr>
      </w:pPr>
      <w:r w:rsidRPr="00A90454">
        <w:t>«</w:t>
      </w:r>
      <w:r w:rsidRPr="00A90454">
        <w:rPr>
          <w:b/>
        </w:rPr>
        <w:t>Статья 38. Бюджет поселения</w:t>
      </w:r>
      <w:r w:rsidR="006262FD" w:rsidRPr="00A90454">
        <w:rPr>
          <w:b/>
        </w:rPr>
        <w:t xml:space="preserve"> </w:t>
      </w:r>
    </w:p>
    <w:p w:rsidR="0062755D" w:rsidRPr="009C2D3F" w:rsidRDefault="006262FD" w:rsidP="009C2D3F">
      <w:pPr>
        <w:jc w:val="both"/>
      </w:pPr>
      <w:r w:rsidRPr="009C2D3F">
        <w:t>(</w:t>
      </w:r>
      <w:r w:rsidR="009C2D3F" w:rsidRPr="009C2D3F">
        <w:t>в редакции решений</w:t>
      </w:r>
      <w:r w:rsidRPr="009C2D3F">
        <w:t xml:space="preserve"> </w:t>
      </w:r>
      <w:r w:rsidR="009C2D3F" w:rsidRPr="009C2D3F">
        <w:t xml:space="preserve"> 27.04.2015 № 104</w:t>
      </w:r>
      <w:r w:rsidR="000D2C5B">
        <w:t>, от 10.08.2017 № 200</w:t>
      </w:r>
      <w:r w:rsidRPr="009C2D3F">
        <w:t>)</w:t>
      </w:r>
    </w:p>
    <w:p w:rsidR="0062755D" w:rsidRPr="00A90454" w:rsidRDefault="0062755D" w:rsidP="0062755D">
      <w:pPr>
        <w:ind w:firstLine="709"/>
        <w:jc w:val="both"/>
      </w:pP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 1. Поселение имеет собственный бюджет – бюджет поселения (местный бюджет).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2. Бюджет поселения разрабатывается администрацией поселения, вносится на рассмотрение Совета поселения Главой поселения и принимается Советом поселения в виде нормативного правового акта. </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3. Проект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4. Составление и рассмотрение проекта местного бюджета, утверждение и исполнение местного бюджета, осуществление </w:t>
      </w:r>
      <w:proofErr w:type="gramStart"/>
      <w:r w:rsidRPr="00A90454">
        <w:rPr>
          <w:rFonts w:ascii="Times New Roman" w:hAnsi="Times New Roman"/>
          <w:sz w:val="24"/>
          <w:szCs w:val="24"/>
        </w:rPr>
        <w:t>контроля за</w:t>
      </w:r>
      <w:proofErr w:type="gramEnd"/>
      <w:r w:rsidRPr="00A90454">
        <w:rPr>
          <w:rFonts w:ascii="Times New Roman" w:hAnsi="Times New Roman"/>
          <w:sz w:val="24"/>
          <w:szCs w:val="24"/>
        </w:rPr>
        <w:t xml:space="preserve">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A90454">
        <w:rPr>
          <w:rFonts w:ascii="Times New Roman" w:hAnsi="Times New Roman"/>
          <w:sz w:val="24"/>
          <w:szCs w:val="24"/>
        </w:rPr>
        <w:t>.»;</w:t>
      </w:r>
      <w:proofErr w:type="gramEnd"/>
    </w:p>
    <w:p w:rsidR="0001400F" w:rsidRPr="00A90454" w:rsidRDefault="0001400F" w:rsidP="0001400F">
      <w:pPr>
        <w:pStyle w:val="31"/>
        <w:spacing w:line="276" w:lineRule="auto"/>
        <w:ind w:firstLine="709"/>
        <w:rPr>
          <w:sz w:val="24"/>
          <w:szCs w:val="24"/>
        </w:rPr>
      </w:pPr>
    </w:p>
    <w:p w:rsidR="009C2D3F" w:rsidRPr="009C2D3F" w:rsidRDefault="0001400F" w:rsidP="006262FD">
      <w:pPr>
        <w:spacing w:line="276" w:lineRule="auto"/>
        <w:ind w:firstLine="709"/>
        <w:jc w:val="both"/>
        <w:rPr>
          <w:b/>
        </w:rPr>
      </w:pPr>
      <w:r w:rsidRPr="009C2D3F">
        <w:rPr>
          <w:b/>
        </w:rPr>
        <w:t xml:space="preserve">Статья 39. Доходы бюджета поселения </w:t>
      </w:r>
      <w:r w:rsidR="006262FD" w:rsidRPr="009C2D3F">
        <w:rPr>
          <w:b/>
        </w:rPr>
        <w:t xml:space="preserve"> </w:t>
      </w:r>
    </w:p>
    <w:p w:rsidR="006262FD" w:rsidRPr="00A90454" w:rsidRDefault="009C2D3F" w:rsidP="009C2D3F">
      <w:pPr>
        <w:spacing w:line="276" w:lineRule="auto"/>
        <w:jc w:val="both"/>
      </w:pPr>
      <w:r w:rsidRPr="009C2D3F">
        <w:t>(</w:t>
      </w:r>
      <w:r w:rsidR="006262FD" w:rsidRPr="009C2D3F">
        <w:t>в редакции решения</w:t>
      </w:r>
      <w:r w:rsidRPr="009C2D3F">
        <w:t xml:space="preserve"> </w:t>
      </w:r>
      <w:r w:rsidR="006262FD" w:rsidRPr="009C2D3F">
        <w:t xml:space="preserve"> от 27.04.2015 № 104</w:t>
      </w:r>
      <w:r w:rsidR="006262FD" w:rsidRPr="00A90454">
        <w:t>)</w:t>
      </w:r>
    </w:p>
    <w:p w:rsidR="0001400F" w:rsidRPr="00A90454" w:rsidRDefault="0001400F" w:rsidP="0001400F">
      <w:pPr>
        <w:pStyle w:val="2"/>
        <w:spacing w:line="276" w:lineRule="auto"/>
        <w:ind w:firstLine="709"/>
        <w:jc w:val="both"/>
        <w:rPr>
          <w:sz w:val="24"/>
          <w:szCs w:val="24"/>
        </w:rPr>
      </w:pPr>
    </w:p>
    <w:p w:rsidR="0001400F" w:rsidRPr="00A90454" w:rsidRDefault="0001400F" w:rsidP="0001400F">
      <w:pPr>
        <w:autoSpaceDE w:val="0"/>
        <w:autoSpaceDN w:val="0"/>
        <w:adjustRightInd w:val="0"/>
        <w:spacing w:line="276" w:lineRule="auto"/>
        <w:ind w:firstLine="709"/>
        <w:jc w:val="both"/>
      </w:pPr>
    </w:p>
    <w:p w:rsidR="0001400F" w:rsidRPr="00A90454" w:rsidRDefault="0001400F" w:rsidP="0001400F">
      <w:pPr>
        <w:autoSpaceDE w:val="0"/>
        <w:autoSpaceDN w:val="0"/>
        <w:adjustRightInd w:val="0"/>
        <w:spacing w:line="276" w:lineRule="auto"/>
        <w:ind w:firstLine="709"/>
        <w:jc w:val="both"/>
      </w:pPr>
      <w:r w:rsidRPr="00A90454">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400F" w:rsidRPr="00A90454" w:rsidRDefault="0001400F" w:rsidP="0001400F">
      <w:pPr>
        <w:spacing w:line="276" w:lineRule="auto"/>
        <w:ind w:firstLine="709"/>
      </w:pPr>
    </w:p>
    <w:p w:rsidR="009C2D3F" w:rsidRDefault="0001400F" w:rsidP="006262FD">
      <w:pPr>
        <w:spacing w:line="276" w:lineRule="auto"/>
        <w:ind w:firstLine="709"/>
        <w:jc w:val="both"/>
      </w:pPr>
      <w:r w:rsidRPr="009C2D3F">
        <w:rPr>
          <w:b/>
        </w:rPr>
        <w:t>Статья 40. Средства самообложения граждан</w:t>
      </w:r>
      <w:r w:rsidR="006262FD" w:rsidRPr="00A90454">
        <w:t xml:space="preserve"> </w:t>
      </w:r>
    </w:p>
    <w:p w:rsidR="006262FD" w:rsidRPr="00A90454" w:rsidRDefault="009C2D3F" w:rsidP="00EC2C8D">
      <w:pPr>
        <w:spacing w:line="276" w:lineRule="auto"/>
        <w:jc w:val="both"/>
      </w:pPr>
      <w:r w:rsidRPr="009C2D3F">
        <w:t>(</w:t>
      </w:r>
      <w:r w:rsidR="007A711E" w:rsidRPr="009C2D3F">
        <w:t>в редакции</w:t>
      </w:r>
      <w:r w:rsidR="006262FD" w:rsidRPr="009C2D3F">
        <w:t xml:space="preserve"> решени</w:t>
      </w:r>
      <w:r w:rsidR="007A711E" w:rsidRPr="009C2D3F">
        <w:t>я</w:t>
      </w:r>
      <w:r w:rsidR="006262FD" w:rsidRPr="009C2D3F">
        <w:t xml:space="preserve">  от 27.04.2015 № 104)</w:t>
      </w:r>
    </w:p>
    <w:p w:rsidR="0001400F" w:rsidRPr="00A90454" w:rsidRDefault="0001400F" w:rsidP="0001400F">
      <w:pPr>
        <w:pStyle w:val="1"/>
        <w:spacing w:line="276" w:lineRule="auto"/>
        <w:ind w:firstLine="709"/>
        <w:jc w:val="both"/>
        <w:rPr>
          <w:sz w:val="24"/>
          <w:szCs w:val="24"/>
        </w:rPr>
      </w:pPr>
    </w:p>
    <w:p w:rsidR="0001400F" w:rsidRPr="00A90454" w:rsidRDefault="0001400F" w:rsidP="0001400F">
      <w:pPr>
        <w:spacing w:line="276" w:lineRule="auto"/>
        <w:ind w:firstLine="709"/>
      </w:pPr>
    </w:p>
    <w:p w:rsidR="0001400F" w:rsidRPr="00A90454" w:rsidRDefault="0001400F" w:rsidP="0001400F">
      <w:pPr>
        <w:spacing w:line="276" w:lineRule="auto"/>
        <w:ind w:firstLine="709"/>
        <w:jc w:val="both"/>
      </w:pPr>
      <w:r w:rsidRPr="00A90454">
        <w:t>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p>
    <w:p w:rsidR="0001400F" w:rsidRPr="00A90454" w:rsidRDefault="0001400F" w:rsidP="0001400F">
      <w:pPr>
        <w:spacing w:line="276" w:lineRule="auto"/>
        <w:ind w:firstLine="709"/>
        <w:jc w:val="both"/>
      </w:pPr>
      <w:r w:rsidRPr="00A90454">
        <w:t>2. Вопросы введения и использования средств самообложения граждан решаются на местном референдуме.</w:t>
      </w:r>
    </w:p>
    <w:p w:rsidR="0001400F" w:rsidRPr="00A90454" w:rsidRDefault="0001400F" w:rsidP="0001400F">
      <w:pPr>
        <w:spacing w:line="276" w:lineRule="auto"/>
        <w:ind w:firstLine="709"/>
        <w:jc w:val="both"/>
      </w:pPr>
    </w:p>
    <w:p w:rsidR="00EC2C8D" w:rsidRDefault="0001400F" w:rsidP="006262FD">
      <w:pPr>
        <w:spacing w:line="276" w:lineRule="auto"/>
        <w:ind w:firstLine="709"/>
        <w:jc w:val="both"/>
      </w:pPr>
      <w:r w:rsidRPr="00A90454">
        <w:t xml:space="preserve">Статья 41. </w:t>
      </w:r>
      <w:r w:rsidRPr="00EC2C8D">
        <w:rPr>
          <w:b/>
        </w:rPr>
        <w:t>Расходы бюджета поселения</w:t>
      </w:r>
      <w:r w:rsidRPr="00A90454">
        <w:t xml:space="preserve"> </w:t>
      </w:r>
    </w:p>
    <w:p w:rsidR="006262FD" w:rsidRPr="00A90454" w:rsidRDefault="007A711E" w:rsidP="00EC2C8D">
      <w:pPr>
        <w:spacing w:line="276" w:lineRule="auto"/>
        <w:jc w:val="both"/>
      </w:pPr>
      <w:r w:rsidRPr="00A90454">
        <w:t xml:space="preserve"> </w:t>
      </w:r>
      <w:r w:rsidR="00EC2C8D">
        <w:t>(</w:t>
      </w:r>
      <w:r w:rsidRPr="00EC2C8D">
        <w:t>в редакции</w:t>
      </w:r>
      <w:r w:rsidR="006262FD" w:rsidRPr="00EC2C8D">
        <w:t xml:space="preserve"> решени</w:t>
      </w:r>
      <w:r w:rsidRPr="00EC2C8D">
        <w:t>я</w:t>
      </w:r>
      <w:r w:rsidR="006262FD" w:rsidRPr="00EC2C8D">
        <w:t xml:space="preserve"> Совета от 27.04.2015 № 104</w:t>
      </w:r>
      <w:r w:rsidR="006262FD" w:rsidRPr="00A90454">
        <w:t>)</w:t>
      </w:r>
    </w:p>
    <w:p w:rsidR="0001400F" w:rsidRPr="00A90454" w:rsidRDefault="0001400F" w:rsidP="0001400F">
      <w:pPr>
        <w:pStyle w:val="1"/>
        <w:spacing w:line="276" w:lineRule="auto"/>
        <w:ind w:firstLine="709"/>
        <w:jc w:val="both"/>
        <w:rPr>
          <w:sz w:val="24"/>
          <w:szCs w:val="24"/>
        </w:rPr>
      </w:pPr>
    </w:p>
    <w:p w:rsidR="0001400F" w:rsidRPr="00A90454" w:rsidRDefault="0001400F" w:rsidP="0001400F">
      <w:pPr>
        <w:spacing w:line="276" w:lineRule="auto"/>
        <w:ind w:firstLine="709"/>
      </w:pPr>
    </w:p>
    <w:p w:rsidR="0001400F" w:rsidRPr="00A90454" w:rsidRDefault="0001400F" w:rsidP="0001400F">
      <w:pPr>
        <w:autoSpaceDE w:val="0"/>
        <w:autoSpaceDN w:val="0"/>
        <w:adjustRightInd w:val="0"/>
        <w:spacing w:line="276" w:lineRule="auto"/>
        <w:ind w:firstLine="709"/>
        <w:jc w:val="both"/>
        <w:rPr>
          <w:bCs/>
        </w:rPr>
      </w:pPr>
      <w:r w:rsidRPr="00A90454">
        <w:rPr>
          <w:bCs/>
        </w:rPr>
        <w:t xml:space="preserve">1. Формирование расходов </w:t>
      </w:r>
      <w:r w:rsidRPr="00A90454">
        <w:t xml:space="preserve">бюджета поселения </w:t>
      </w:r>
      <w:r w:rsidRPr="00A90454">
        <w:rPr>
          <w:bCs/>
        </w:rPr>
        <w:t xml:space="preserve">осуществляется в соответствии с расходными обязательствами </w:t>
      </w:r>
      <w:r w:rsidRPr="00A90454">
        <w:t>поселения</w:t>
      </w:r>
      <w:r w:rsidRPr="00A90454">
        <w:rPr>
          <w:bCs/>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1400F" w:rsidRPr="00A90454" w:rsidRDefault="0001400F" w:rsidP="0001400F">
      <w:pPr>
        <w:autoSpaceDE w:val="0"/>
        <w:autoSpaceDN w:val="0"/>
        <w:adjustRightInd w:val="0"/>
        <w:spacing w:line="276" w:lineRule="auto"/>
        <w:ind w:firstLine="709"/>
        <w:jc w:val="both"/>
        <w:rPr>
          <w:bCs/>
        </w:rPr>
      </w:pPr>
      <w:r w:rsidRPr="00A90454">
        <w:rPr>
          <w:bCs/>
        </w:rPr>
        <w:t xml:space="preserve">2. Исполнение расходных обязательств </w:t>
      </w:r>
      <w:r w:rsidRPr="00A90454">
        <w:t xml:space="preserve">поселения </w:t>
      </w:r>
      <w:r w:rsidRPr="00A90454">
        <w:rPr>
          <w:bCs/>
        </w:rPr>
        <w:t xml:space="preserve"> осуществляется за счет средств </w:t>
      </w:r>
      <w:r w:rsidRPr="00A90454">
        <w:t xml:space="preserve">бюджета поселения </w:t>
      </w:r>
      <w:r w:rsidRPr="00A90454">
        <w:rPr>
          <w:bCs/>
        </w:rPr>
        <w:t>в соответствии с требованиями Бюджетного кодекса Российской Федерации.</w:t>
      </w:r>
    </w:p>
    <w:p w:rsidR="0001400F" w:rsidRPr="00A90454" w:rsidRDefault="0001400F" w:rsidP="0001400F">
      <w:pPr>
        <w:spacing w:line="276" w:lineRule="auto"/>
        <w:ind w:firstLine="709"/>
        <w:jc w:val="both"/>
      </w:pPr>
    </w:p>
    <w:p w:rsidR="00EC2C8D" w:rsidRDefault="0001400F" w:rsidP="006262FD">
      <w:pPr>
        <w:spacing w:line="276" w:lineRule="auto"/>
        <w:ind w:firstLine="709"/>
        <w:jc w:val="both"/>
        <w:rPr>
          <w:b/>
        </w:rPr>
      </w:pPr>
      <w:r w:rsidRPr="00A90454">
        <w:t xml:space="preserve">Статья 42. </w:t>
      </w:r>
      <w:r w:rsidRPr="00EC2C8D">
        <w:rPr>
          <w:b/>
        </w:rPr>
        <w:t xml:space="preserve">Составление и рассмотрение проекта бюджета поселения, утверждение и исполнение бюджета поселения, осуществление </w:t>
      </w:r>
      <w:proofErr w:type="gramStart"/>
      <w:r w:rsidRPr="00EC2C8D">
        <w:rPr>
          <w:b/>
        </w:rPr>
        <w:t>контроля за</w:t>
      </w:r>
      <w:proofErr w:type="gramEnd"/>
      <w:r w:rsidRPr="00EC2C8D">
        <w:rPr>
          <w:b/>
        </w:rPr>
        <w:t xml:space="preserve"> его исполнением</w:t>
      </w:r>
      <w:r w:rsidR="00EC2C8D">
        <w:rPr>
          <w:b/>
        </w:rPr>
        <w:t>.</w:t>
      </w:r>
    </w:p>
    <w:p w:rsidR="006262FD" w:rsidRPr="00A90454" w:rsidRDefault="00EC2C8D" w:rsidP="00EC2C8D">
      <w:pPr>
        <w:spacing w:line="276" w:lineRule="auto"/>
        <w:jc w:val="both"/>
      </w:pPr>
      <w:r w:rsidRPr="00EC2C8D">
        <w:t>(</w:t>
      </w:r>
      <w:r w:rsidR="007A711E" w:rsidRPr="00EC2C8D">
        <w:t xml:space="preserve"> в редакции</w:t>
      </w:r>
      <w:r w:rsidR="006262FD" w:rsidRPr="00EC2C8D">
        <w:t xml:space="preserve"> решени</w:t>
      </w:r>
      <w:r w:rsidR="007A711E" w:rsidRPr="00EC2C8D">
        <w:t>я</w:t>
      </w:r>
      <w:r w:rsidR="006262FD" w:rsidRPr="00EC2C8D">
        <w:t xml:space="preserve"> от 27.04.2015 № 104</w:t>
      </w:r>
      <w:r w:rsidR="006262FD" w:rsidRPr="00A90454">
        <w:t>)</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autoSpaceDE w:val="0"/>
        <w:autoSpaceDN w:val="0"/>
        <w:adjustRightInd w:val="0"/>
        <w:ind w:firstLine="540"/>
        <w:jc w:val="both"/>
      </w:pPr>
      <w:r w:rsidRPr="00A90454">
        <w:t xml:space="preserve">1. Проект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 </w:t>
      </w:r>
    </w:p>
    <w:p w:rsidR="0001400F" w:rsidRPr="00A90454" w:rsidRDefault="0001400F" w:rsidP="0001400F">
      <w:pPr>
        <w:pStyle w:val="31"/>
        <w:spacing w:line="276" w:lineRule="auto"/>
        <w:ind w:firstLine="540"/>
        <w:rPr>
          <w:sz w:val="24"/>
          <w:szCs w:val="24"/>
        </w:rPr>
      </w:pPr>
      <w:r w:rsidRPr="00A90454">
        <w:rPr>
          <w:sz w:val="24"/>
          <w:szCs w:val="24"/>
        </w:rPr>
        <w:t>2. Проект бюджета поселения, решение об утверждении бюджета поселения,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1400F" w:rsidRPr="00A90454" w:rsidRDefault="0001400F" w:rsidP="0001400F">
      <w:pPr>
        <w:spacing w:line="276" w:lineRule="auto"/>
        <w:ind w:firstLine="709"/>
        <w:jc w:val="both"/>
      </w:pPr>
      <w:r w:rsidRPr="00A90454">
        <w:t>Проект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43. Отчет об исполнении бюджета поселения.</w:t>
      </w:r>
    </w:p>
    <w:p w:rsidR="0001400F" w:rsidRPr="00A90454" w:rsidRDefault="00F6545E" w:rsidP="0001400F">
      <w:pPr>
        <w:spacing w:line="276" w:lineRule="auto"/>
        <w:ind w:firstLine="709"/>
      </w:pPr>
      <w:r w:rsidRPr="00EC2C8D">
        <w:t>(в редакции  решения  от 27.04.2015 № 104)</w:t>
      </w:r>
    </w:p>
    <w:p w:rsidR="0001400F" w:rsidRPr="00A90454" w:rsidRDefault="0001400F" w:rsidP="0001400F">
      <w:pPr>
        <w:spacing w:line="276" w:lineRule="auto"/>
        <w:ind w:firstLine="709"/>
        <w:jc w:val="both"/>
      </w:pPr>
      <w:r w:rsidRPr="00A90454">
        <w:t>1. Отчет об исполнении бюджета поселения готовит администрация поселения.</w:t>
      </w:r>
    </w:p>
    <w:p w:rsidR="0001400F" w:rsidRPr="00A90454" w:rsidRDefault="0001400F" w:rsidP="0001400F">
      <w:pPr>
        <w:spacing w:line="276" w:lineRule="auto"/>
        <w:ind w:firstLine="709"/>
        <w:jc w:val="both"/>
      </w:pPr>
      <w:r w:rsidRPr="00A90454">
        <w:t>2.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w:t>
      </w:r>
    </w:p>
    <w:p w:rsidR="0001400F" w:rsidRPr="00A90454" w:rsidRDefault="0001400F" w:rsidP="0001400F">
      <w:pPr>
        <w:spacing w:line="276" w:lineRule="auto"/>
        <w:ind w:firstLine="709"/>
        <w:jc w:val="both"/>
      </w:pPr>
      <w:r w:rsidRPr="00A90454">
        <w:t>Отчет об исполнении бюджета поселения за 1 квартал, полугодие и девять месяцев текущего финансового года утверждается администрацией поселения и направляется в Совет поселения.</w:t>
      </w:r>
    </w:p>
    <w:p w:rsidR="0001400F" w:rsidRPr="00A90454" w:rsidRDefault="0001400F" w:rsidP="0001400F">
      <w:pPr>
        <w:spacing w:line="276" w:lineRule="auto"/>
        <w:ind w:firstLine="709"/>
        <w:jc w:val="both"/>
      </w:pPr>
      <w:r w:rsidRPr="00A90454">
        <w:t>3. До начала рассмотрения отчета об исполнении бюджета поселения за финансовый год проводится его внешняя проверка в порядке, определенном Положением о бюджетном процессе поселения и Бюджетным кодексом Российской Федерации.</w:t>
      </w:r>
    </w:p>
    <w:p w:rsidR="0001400F" w:rsidRPr="00A90454" w:rsidRDefault="0001400F" w:rsidP="0001400F">
      <w:pPr>
        <w:spacing w:line="276" w:lineRule="auto"/>
        <w:ind w:firstLine="709"/>
        <w:jc w:val="both"/>
      </w:pPr>
      <w:r w:rsidRPr="00A90454">
        <w:t>4. По результатам рассмотрения годового отчета об исполнении бюджета Совет поселения принимает решение об утверждении либо отклонении отчета об исполнении бюджета.</w:t>
      </w:r>
    </w:p>
    <w:p w:rsidR="0001400F" w:rsidRPr="00A90454" w:rsidRDefault="0001400F" w:rsidP="0001400F">
      <w:pPr>
        <w:spacing w:line="276" w:lineRule="auto"/>
        <w:ind w:firstLine="709"/>
        <w:jc w:val="both"/>
      </w:pPr>
      <w:r w:rsidRPr="00A90454">
        <w:lastRenderedPageBreak/>
        <w:t>В случае отклонения Советом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1400F" w:rsidRPr="00A90454" w:rsidRDefault="0001400F" w:rsidP="0001400F">
      <w:pPr>
        <w:spacing w:line="276" w:lineRule="auto"/>
        <w:ind w:firstLine="709"/>
        <w:jc w:val="both"/>
      </w:pPr>
      <w:r w:rsidRPr="00A90454">
        <w:t xml:space="preserve">Годовой отчет об исполнении бюджета поселения представляется в Совет поселения не позднее 1 мая текущего года. </w:t>
      </w:r>
    </w:p>
    <w:p w:rsidR="0001400F" w:rsidRPr="00A90454" w:rsidRDefault="0001400F" w:rsidP="0001400F">
      <w:pPr>
        <w:spacing w:line="276" w:lineRule="auto"/>
        <w:ind w:firstLine="709"/>
        <w:jc w:val="both"/>
      </w:pPr>
      <w:r w:rsidRPr="00A90454">
        <w:t>5. Отчет об исполнении бюджета поселения подлежит официальному опубликованию.</w:t>
      </w:r>
    </w:p>
    <w:p w:rsidR="0001400F" w:rsidRPr="00A90454" w:rsidRDefault="0001400F" w:rsidP="0001400F">
      <w:pPr>
        <w:spacing w:line="276" w:lineRule="auto"/>
        <w:ind w:firstLine="709"/>
        <w:jc w:val="both"/>
      </w:pPr>
      <w:r w:rsidRPr="00A90454">
        <w:t>Отчет об исполнении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01400F" w:rsidRPr="00A90454" w:rsidRDefault="0001400F" w:rsidP="0001400F">
      <w:pPr>
        <w:spacing w:line="276" w:lineRule="auto"/>
        <w:ind w:firstLine="709"/>
        <w:jc w:val="both"/>
      </w:pPr>
    </w:p>
    <w:p w:rsidR="0001400F" w:rsidRPr="00A90454" w:rsidRDefault="0001400F" w:rsidP="0001400F">
      <w:pPr>
        <w:pStyle w:val="ConsPlusNormal"/>
        <w:spacing w:line="276" w:lineRule="auto"/>
        <w:ind w:firstLine="709"/>
        <w:jc w:val="both"/>
        <w:outlineLvl w:val="1"/>
        <w:rPr>
          <w:rFonts w:ascii="Times New Roman" w:hAnsi="Times New Roman" w:cs="Times New Roman"/>
          <w:b/>
          <w:sz w:val="24"/>
          <w:szCs w:val="24"/>
        </w:rPr>
      </w:pPr>
      <w:r w:rsidRPr="00A90454">
        <w:rPr>
          <w:rFonts w:ascii="Times New Roman" w:hAnsi="Times New Roman" w:cs="Times New Roman"/>
          <w:b/>
          <w:sz w:val="24"/>
          <w:szCs w:val="24"/>
        </w:rPr>
        <w:t>Статья 44. Закупки для обеспечения муниципальных нужд</w:t>
      </w:r>
    </w:p>
    <w:p w:rsidR="0001400F" w:rsidRPr="00EC2C8D" w:rsidRDefault="00F6545E" w:rsidP="0001400F">
      <w:pPr>
        <w:pStyle w:val="ConsPlusNormal"/>
        <w:spacing w:line="276" w:lineRule="auto"/>
        <w:ind w:firstLine="709"/>
        <w:jc w:val="both"/>
        <w:rPr>
          <w:rFonts w:ascii="Times New Roman" w:hAnsi="Times New Roman" w:cs="Times New Roman"/>
          <w:sz w:val="24"/>
          <w:szCs w:val="24"/>
        </w:rPr>
      </w:pPr>
      <w:r w:rsidRPr="00EC2C8D">
        <w:rPr>
          <w:rFonts w:ascii="Times New Roman" w:hAnsi="Times New Roman" w:cs="Times New Roman"/>
          <w:sz w:val="24"/>
          <w:szCs w:val="24"/>
        </w:rPr>
        <w:t>(в редакции  решения  от 27.04.2015 № 104)</w:t>
      </w:r>
    </w:p>
    <w:p w:rsidR="0001400F" w:rsidRPr="00A90454" w:rsidRDefault="0001400F" w:rsidP="0001400F">
      <w:pPr>
        <w:pStyle w:val="ConsPlusNormal"/>
        <w:spacing w:line="276" w:lineRule="auto"/>
        <w:ind w:firstLine="709"/>
        <w:jc w:val="both"/>
        <w:rPr>
          <w:rFonts w:ascii="Times New Roman" w:hAnsi="Times New Roman" w:cs="Times New Roman"/>
          <w:sz w:val="24"/>
          <w:szCs w:val="24"/>
        </w:rPr>
      </w:pPr>
      <w:r w:rsidRPr="00A9045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400F" w:rsidRPr="00A90454" w:rsidRDefault="0001400F" w:rsidP="0001400F">
      <w:pPr>
        <w:spacing w:line="276" w:lineRule="auto"/>
        <w:ind w:firstLine="709"/>
        <w:jc w:val="both"/>
      </w:pPr>
      <w:r w:rsidRPr="00A90454">
        <w:t>2. Закупки товаров, работ, услуг для обеспечения муниципальных нужд осуществляются за счет средств бюджета поселения.</w:t>
      </w: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Статья 45. Муниципальные заимствования</w:t>
      </w:r>
    </w:p>
    <w:p w:rsidR="0001400F" w:rsidRPr="00A90454" w:rsidRDefault="00F6545E" w:rsidP="0001400F">
      <w:r w:rsidRPr="00EC2C8D">
        <w:t>(в редакции  решения</w:t>
      </w:r>
      <w:r w:rsidR="00EC2C8D" w:rsidRPr="00EC2C8D">
        <w:t xml:space="preserve"> </w:t>
      </w:r>
      <w:r w:rsidRPr="00EC2C8D">
        <w:t xml:space="preserve"> от 27.04.2015 № 104)</w:t>
      </w:r>
    </w:p>
    <w:p w:rsidR="0001400F" w:rsidRPr="00A90454" w:rsidRDefault="0001400F" w:rsidP="0001400F">
      <w:pPr>
        <w:ind w:firstLine="540"/>
        <w:jc w:val="both"/>
      </w:pPr>
      <w:r w:rsidRPr="00A90454">
        <w:t xml:space="preserve">Сельское поселение Алмозерское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01400F" w:rsidRPr="00A90454" w:rsidRDefault="0001400F" w:rsidP="0001400F">
      <w:pPr>
        <w:ind w:firstLine="540"/>
        <w:jc w:val="both"/>
      </w:pPr>
      <w:r w:rsidRPr="00A90454">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сельского поселения.</w:t>
      </w:r>
    </w:p>
    <w:p w:rsidR="0001400F" w:rsidRPr="00A90454" w:rsidRDefault="0001400F" w:rsidP="0001400F">
      <w:pPr>
        <w:pStyle w:val="31"/>
        <w:spacing w:line="276" w:lineRule="auto"/>
        <w:ind w:firstLine="0"/>
        <w:rPr>
          <w:sz w:val="24"/>
          <w:szCs w:val="24"/>
        </w:rPr>
      </w:pPr>
    </w:p>
    <w:p w:rsidR="0001400F" w:rsidRPr="00A90454" w:rsidRDefault="0001400F" w:rsidP="0001400F">
      <w:pPr>
        <w:spacing w:line="276" w:lineRule="auto"/>
        <w:ind w:firstLine="709"/>
        <w:jc w:val="both"/>
      </w:pPr>
    </w:p>
    <w:p w:rsidR="0001400F" w:rsidRPr="00A90454" w:rsidRDefault="0001400F" w:rsidP="0001400F">
      <w:pPr>
        <w:pStyle w:val="1"/>
        <w:spacing w:line="276" w:lineRule="auto"/>
        <w:ind w:firstLine="709"/>
        <w:jc w:val="both"/>
        <w:rPr>
          <w:sz w:val="24"/>
          <w:szCs w:val="24"/>
        </w:rPr>
      </w:pPr>
      <w:r w:rsidRPr="00A90454">
        <w:rPr>
          <w:sz w:val="24"/>
          <w:szCs w:val="24"/>
        </w:rPr>
        <w:t>ГЛАВА 5. МЕЖМУНИЦИПАЛЬНОЕ СОТРУДНИЧЕСТВО</w:t>
      </w:r>
    </w:p>
    <w:p w:rsidR="00EC2C8D" w:rsidRDefault="0001400F" w:rsidP="0001400F">
      <w:pPr>
        <w:spacing w:line="276" w:lineRule="auto"/>
        <w:ind w:firstLine="709"/>
        <w:jc w:val="both"/>
        <w:rPr>
          <w:b/>
          <w:bCs/>
        </w:rPr>
      </w:pPr>
      <w:r w:rsidRPr="00A90454">
        <w:rPr>
          <w:b/>
          <w:bCs/>
        </w:rPr>
        <w:t>Статья 46. Взаимоотношения органов местного самоуправления поселения  и органов местного самоуправления иных муниципальных образований</w:t>
      </w:r>
    </w:p>
    <w:p w:rsidR="0001400F" w:rsidRPr="00A90454" w:rsidRDefault="00F6545E" w:rsidP="00EC2C8D">
      <w:pPr>
        <w:spacing w:line="276" w:lineRule="auto"/>
        <w:jc w:val="both"/>
        <w:rPr>
          <w:b/>
          <w:bCs/>
        </w:rPr>
      </w:pPr>
      <w:r w:rsidRPr="00EC2C8D">
        <w:t>(в редакции  решения</w:t>
      </w:r>
      <w:r w:rsidR="00EC2C8D" w:rsidRPr="00EC2C8D">
        <w:t xml:space="preserve"> </w:t>
      </w:r>
      <w:r w:rsidRPr="00EC2C8D">
        <w:t xml:space="preserve"> от 27.04.2015 № 104)</w:t>
      </w:r>
    </w:p>
    <w:p w:rsidR="0001400F" w:rsidRPr="00A90454" w:rsidRDefault="0001400F" w:rsidP="0001400F">
      <w:pPr>
        <w:spacing w:line="276" w:lineRule="auto"/>
        <w:ind w:firstLine="709"/>
        <w:jc w:val="both"/>
        <w:rPr>
          <w:b/>
          <w:bCs/>
        </w:rPr>
      </w:pPr>
    </w:p>
    <w:p w:rsidR="0001400F" w:rsidRPr="00A90454" w:rsidRDefault="0001400F" w:rsidP="0001400F">
      <w:pPr>
        <w:ind w:firstLine="540"/>
        <w:jc w:val="both"/>
      </w:pPr>
      <w:r w:rsidRPr="00A90454">
        <w:t xml:space="preserve">1. Совет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w:t>
      </w:r>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pPr>
      <w:r w:rsidRPr="00A90454">
        <w:t>2. Органы местного самоуправления поселения могут выступать соучредителями межмуниципального печатного средства массовой информации.</w:t>
      </w:r>
    </w:p>
    <w:p w:rsidR="0001400F" w:rsidRPr="00A90454" w:rsidRDefault="0001400F" w:rsidP="0001400F">
      <w:pPr>
        <w:pStyle w:val="a4"/>
        <w:spacing w:line="276" w:lineRule="auto"/>
        <w:ind w:firstLine="709"/>
        <w:jc w:val="both"/>
        <w:rPr>
          <w:sz w:val="24"/>
          <w:szCs w:val="24"/>
        </w:rPr>
      </w:pPr>
      <w:r w:rsidRPr="00A90454">
        <w:rPr>
          <w:sz w:val="24"/>
          <w:szCs w:val="24"/>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01400F" w:rsidRPr="00A90454" w:rsidRDefault="0001400F" w:rsidP="0001400F">
      <w:pPr>
        <w:pStyle w:val="a4"/>
        <w:spacing w:line="276" w:lineRule="auto"/>
        <w:ind w:firstLine="709"/>
        <w:jc w:val="both"/>
        <w:rPr>
          <w:sz w:val="24"/>
          <w:szCs w:val="24"/>
        </w:rPr>
      </w:pPr>
    </w:p>
    <w:p w:rsidR="0001400F" w:rsidRPr="00A90454" w:rsidRDefault="0001400F" w:rsidP="0001400F">
      <w:pPr>
        <w:spacing w:line="276" w:lineRule="auto"/>
        <w:ind w:firstLine="709"/>
        <w:jc w:val="center"/>
        <w:rPr>
          <w:b/>
          <w:bCs/>
        </w:rPr>
      </w:pPr>
    </w:p>
    <w:p w:rsidR="0001400F" w:rsidRPr="00A90454" w:rsidRDefault="0001400F" w:rsidP="0001400F">
      <w:pPr>
        <w:spacing w:line="276" w:lineRule="auto"/>
        <w:ind w:firstLine="709"/>
        <w:jc w:val="center"/>
        <w:rPr>
          <w:b/>
          <w:bCs/>
        </w:rPr>
      </w:pPr>
    </w:p>
    <w:p w:rsidR="0001400F" w:rsidRPr="00A90454" w:rsidRDefault="0001400F" w:rsidP="0001400F">
      <w:pPr>
        <w:spacing w:line="276" w:lineRule="auto"/>
        <w:ind w:firstLine="709"/>
        <w:jc w:val="center"/>
        <w:rPr>
          <w:b/>
          <w:bCs/>
        </w:rPr>
      </w:pPr>
      <w:r w:rsidRPr="00A90454">
        <w:rPr>
          <w:b/>
          <w:bCs/>
        </w:rPr>
        <w:lastRenderedPageBreak/>
        <w:t xml:space="preserve">ГЛАВА 6.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 </w:t>
      </w:r>
    </w:p>
    <w:p w:rsidR="0001400F" w:rsidRPr="00A90454" w:rsidRDefault="0001400F" w:rsidP="0001400F">
      <w:pPr>
        <w:pStyle w:val="21"/>
        <w:spacing w:line="276" w:lineRule="auto"/>
        <w:ind w:firstLine="709"/>
        <w:jc w:val="both"/>
        <w:rPr>
          <w:sz w:val="24"/>
          <w:szCs w:val="24"/>
        </w:rPr>
      </w:pPr>
    </w:p>
    <w:p w:rsidR="00EC2C8D" w:rsidRDefault="0001400F" w:rsidP="0001400F">
      <w:pPr>
        <w:pStyle w:val="21"/>
        <w:spacing w:line="276" w:lineRule="auto"/>
        <w:ind w:firstLine="709"/>
        <w:jc w:val="both"/>
        <w:rPr>
          <w:sz w:val="24"/>
          <w:szCs w:val="24"/>
        </w:rPr>
      </w:pPr>
      <w:r w:rsidRPr="00A90454">
        <w:rPr>
          <w:sz w:val="24"/>
          <w:szCs w:val="24"/>
        </w:rPr>
        <w:t>Статья 47. Гарантии прав граждан на осуществление местного самоуправления в поселении.</w:t>
      </w:r>
      <w:r w:rsidR="00F6545E" w:rsidRPr="00A90454">
        <w:rPr>
          <w:sz w:val="24"/>
          <w:szCs w:val="24"/>
        </w:rPr>
        <w:t xml:space="preserve"> </w:t>
      </w:r>
    </w:p>
    <w:p w:rsidR="0001400F" w:rsidRPr="00A90454" w:rsidRDefault="00F6545E" w:rsidP="003372DE">
      <w:pPr>
        <w:pStyle w:val="21"/>
        <w:spacing w:line="276" w:lineRule="auto"/>
        <w:ind w:firstLine="0"/>
        <w:jc w:val="both"/>
        <w:rPr>
          <w:b w:val="0"/>
          <w:i/>
          <w:sz w:val="20"/>
          <w:szCs w:val="20"/>
        </w:rPr>
      </w:pPr>
      <w:r w:rsidRPr="00EC2C8D">
        <w:rPr>
          <w:b w:val="0"/>
          <w:sz w:val="24"/>
          <w:szCs w:val="24"/>
        </w:rPr>
        <w:t>(в редакции  решения</w:t>
      </w:r>
      <w:r w:rsidR="00EC2C8D">
        <w:rPr>
          <w:b w:val="0"/>
          <w:sz w:val="24"/>
          <w:szCs w:val="24"/>
        </w:rPr>
        <w:t xml:space="preserve"> </w:t>
      </w:r>
      <w:r w:rsidRPr="00EC2C8D">
        <w:rPr>
          <w:b w:val="0"/>
          <w:sz w:val="24"/>
          <w:szCs w:val="24"/>
        </w:rPr>
        <w:t xml:space="preserve"> от 27.04.2015 № 104)</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spacing w:line="276" w:lineRule="auto"/>
        <w:ind w:firstLine="709"/>
        <w:jc w:val="both"/>
      </w:pPr>
      <w:r w:rsidRPr="00A90454">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01400F" w:rsidRPr="00A90454" w:rsidRDefault="0001400F" w:rsidP="0001400F">
      <w:pPr>
        <w:spacing w:line="276" w:lineRule="auto"/>
        <w:ind w:firstLine="709"/>
        <w:jc w:val="both"/>
      </w:pPr>
      <w:r w:rsidRPr="00A90454">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01400F" w:rsidRPr="00A90454" w:rsidRDefault="0001400F" w:rsidP="0001400F">
      <w:pPr>
        <w:spacing w:line="276" w:lineRule="auto"/>
        <w:ind w:firstLine="709"/>
        <w:jc w:val="both"/>
      </w:pPr>
      <w:r w:rsidRPr="00A90454">
        <w:t xml:space="preserve">3. Органы местного самоуправления поселения обязаны принимать все предусмотренные законодательством меры по защите прав населения на местное самоуправление. </w:t>
      </w:r>
    </w:p>
    <w:p w:rsidR="0001400F" w:rsidRPr="00A90454" w:rsidRDefault="0001400F" w:rsidP="0001400F">
      <w:pPr>
        <w:spacing w:line="276" w:lineRule="auto"/>
        <w:ind w:firstLine="709"/>
        <w:jc w:val="both"/>
      </w:pPr>
    </w:p>
    <w:p w:rsidR="00EC2C8D" w:rsidRDefault="0001400F" w:rsidP="0001400F">
      <w:pPr>
        <w:pStyle w:val="21"/>
        <w:spacing w:line="276" w:lineRule="auto"/>
        <w:ind w:firstLine="709"/>
        <w:jc w:val="both"/>
        <w:rPr>
          <w:sz w:val="24"/>
          <w:szCs w:val="24"/>
        </w:rPr>
      </w:pPr>
      <w:r w:rsidRPr="00A90454">
        <w:rPr>
          <w:sz w:val="24"/>
          <w:szCs w:val="24"/>
        </w:rPr>
        <w:t xml:space="preserve">Статья 48. Ответственность органов местного самоуправления и должностных лиц местного самоуправления поселения </w:t>
      </w:r>
    </w:p>
    <w:p w:rsidR="0001400F" w:rsidRPr="00EC2C8D" w:rsidRDefault="00F6545E" w:rsidP="003372DE">
      <w:pPr>
        <w:pStyle w:val="21"/>
        <w:spacing w:line="276" w:lineRule="auto"/>
        <w:ind w:firstLine="0"/>
        <w:jc w:val="both"/>
        <w:rPr>
          <w:b w:val="0"/>
          <w:sz w:val="24"/>
          <w:szCs w:val="24"/>
        </w:rPr>
      </w:pPr>
      <w:r w:rsidRPr="00EC2C8D">
        <w:rPr>
          <w:b w:val="0"/>
          <w:sz w:val="24"/>
          <w:szCs w:val="24"/>
        </w:rPr>
        <w:t>(в редакции  решения  от 27.04.2015 № 104)</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spacing w:line="276" w:lineRule="auto"/>
        <w:ind w:firstLine="709"/>
        <w:jc w:val="both"/>
      </w:pPr>
      <w:r w:rsidRPr="00A90454">
        <w:t xml:space="preserve">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01400F" w:rsidRPr="00A90454" w:rsidRDefault="0001400F" w:rsidP="0001400F">
      <w:pPr>
        <w:spacing w:line="276" w:lineRule="auto"/>
        <w:ind w:firstLine="709"/>
        <w:jc w:val="both"/>
      </w:pPr>
      <w:r w:rsidRPr="00A90454">
        <w:t>2.   Население поселения вправе  отозвать главу поселения, депутатов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1400F" w:rsidRPr="00A90454" w:rsidRDefault="0001400F" w:rsidP="0001400F">
      <w:pPr>
        <w:spacing w:line="276" w:lineRule="auto"/>
        <w:ind w:firstLine="709"/>
        <w:jc w:val="both"/>
      </w:pPr>
      <w:r w:rsidRPr="00A90454">
        <w:t xml:space="preserve">3. </w:t>
      </w:r>
      <w:proofErr w:type="gramStart"/>
      <w:r w:rsidRPr="00A90454">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roofErr w:type="gramEnd"/>
    </w:p>
    <w:p w:rsidR="0001400F" w:rsidRPr="00A90454" w:rsidRDefault="0001400F" w:rsidP="0001400F">
      <w:pPr>
        <w:spacing w:line="276" w:lineRule="auto"/>
        <w:ind w:firstLine="709"/>
        <w:jc w:val="both"/>
      </w:pPr>
      <w:r w:rsidRPr="00A90454">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1400F" w:rsidRPr="00A90454" w:rsidRDefault="0001400F" w:rsidP="0001400F">
      <w:pPr>
        <w:spacing w:line="276" w:lineRule="auto"/>
        <w:ind w:firstLine="709"/>
        <w:jc w:val="both"/>
      </w:pPr>
      <w:r w:rsidRPr="00A90454">
        <w:t>5. Ответственность Совета поселения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01400F" w:rsidRPr="00A90454" w:rsidRDefault="0001400F" w:rsidP="0001400F">
      <w:pPr>
        <w:spacing w:line="276" w:lineRule="auto"/>
        <w:ind w:firstLine="709"/>
        <w:jc w:val="both"/>
      </w:pPr>
      <w:r w:rsidRPr="00A90454">
        <w:t xml:space="preserve">6. Ответственность главы поселения перед государством наступает в соответствии со статьей  74  Федерального  закона от 6 октября 2003 года </w:t>
      </w:r>
      <w:r w:rsidRPr="00A90454">
        <w:br/>
      </w:r>
      <w:r w:rsidRPr="00A90454">
        <w:lastRenderedPageBreak/>
        <w:t xml:space="preserve">№ 131-ФЗ «Об общих принципах организации местного самоуправления в Российской Федерации». </w:t>
      </w:r>
    </w:p>
    <w:p w:rsidR="0001400F" w:rsidRPr="00A90454" w:rsidRDefault="0001400F" w:rsidP="0001400F">
      <w:pPr>
        <w:pStyle w:val="a4"/>
        <w:spacing w:line="276" w:lineRule="auto"/>
        <w:ind w:firstLine="709"/>
        <w:jc w:val="both"/>
        <w:rPr>
          <w:sz w:val="24"/>
          <w:szCs w:val="24"/>
        </w:rPr>
      </w:pPr>
      <w:r w:rsidRPr="00A90454">
        <w:rPr>
          <w:sz w:val="24"/>
          <w:szCs w:val="24"/>
        </w:rPr>
        <w:t xml:space="preserve"> </w:t>
      </w:r>
    </w:p>
    <w:p w:rsidR="00EC2C8D" w:rsidRDefault="0001400F" w:rsidP="00F6545E">
      <w:pPr>
        <w:pStyle w:val="21"/>
        <w:spacing w:line="276" w:lineRule="auto"/>
        <w:ind w:firstLine="709"/>
        <w:jc w:val="both"/>
        <w:rPr>
          <w:b w:val="0"/>
          <w:bCs w:val="0"/>
          <w:sz w:val="24"/>
          <w:szCs w:val="24"/>
        </w:rPr>
      </w:pPr>
      <w:r w:rsidRPr="00A90454">
        <w:rPr>
          <w:bCs w:val="0"/>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r w:rsidRPr="00A90454">
        <w:rPr>
          <w:b w:val="0"/>
          <w:bCs w:val="0"/>
          <w:sz w:val="24"/>
          <w:szCs w:val="24"/>
        </w:rPr>
        <w:t xml:space="preserve"> </w:t>
      </w:r>
    </w:p>
    <w:p w:rsidR="00F6545E" w:rsidRPr="00EC2C8D" w:rsidRDefault="00F6545E" w:rsidP="003372DE">
      <w:pPr>
        <w:pStyle w:val="21"/>
        <w:spacing w:line="276" w:lineRule="auto"/>
        <w:ind w:firstLine="0"/>
        <w:jc w:val="both"/>
        <w:rPr>
          <w:b w:val="0"/>
          <w:sz w:val="24"/>
          <w:szCs w:val="24"/>
        </w:rPr>
      </w:pPr>
      <w:r w:rsidRPr="00EC2C8D">
        <w:rPr>
          <w:b w:val="0"/>
          <w:sz w:val="24"/>
          <w:szCs w:val="24"/>
        </w:rPr>
        <w:t>(в редакции  решения от 27.04.2015 № 104)</w:t>
      </w:r>
    </w:p>
    <w:p w:rsidR="0001400F" w:rsidRPr="00A90454" w:rsidRDefault="0001400F" w:rsidP="0001400F">
      <w:pPr>
        <w:spacing w:line="276" w:lineRule="auto"/>
        <w:ind w:firstLine="709"/>
        <w:jc w:val="both"/>
        <w:rPr>
          <w:b/>
          <w:bCs/>
        </w:rPr>
      </w:pPr>
    </w:p>
    <w:p w:rsidR="0001400F" w:rsidRPr="00A90454" w:rsidRDefault="0001400F" w:rsidP="0001400F">
      <w:pPr>
        <w:spacing w:line="276" w:lineRule="auto"/>
        <w:ind w:firstLine="709"/>
        <w:jc w:val="both"/>
      </w:pPr>
    </w:p>
    <w:p w:rsidR="0001400F" w:rsidRPr="00A90454" w:rsidRDefault="0001400F" w:rsidP="0001400F">
      <w:pPr>
        <w:spacing w:line="276" w:lineRule="auto"/>
        <w:ind w:firstLine="709"/>
        <w:jc w:val="both"/>
      </w:pPr>
      <w:r w:rsidRPr="00A9045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01400F" w:rsidRPr="00A90454" w:rsidRDefault="0001400F" w:rsidP="0001400F">
      <w:pPr>
        <w:spacing w:line="276" w:lineRule="auto"/>
        <w:ind w:firstLine="709"/>
        <w:jc w:val="both"/>
        <w:rPr>
          <w:b/>
          <w:bCs/>
        </w:rPr>
      </w:pPr>
    </w:p>
    <w:p w:rsidR="0001400F" w:rsidRPr="00A90454" w:rsidRDefault="0001400F" w:rsidP="0001400F">
      <w:pPr>
        <w:spacing w:line="276" w:lineRule="auto"/>
        <w:ind w:firstLine="709"/>
        <w:jc w:val="center"/>
        <w:rPr>
          <w:b/>
          <w:bCs/>
        </w:rPr>
      </w:pPr>
      <w:r w:rsidRPr="00A90454">
        <w:rPr>
          <w:b/>
          <w:bCs/>
        </w:rPr>
        <w:t xml:space="preserve">ГЛАВА 7. ПОРЯДОК ВНЕСЕНИЯ ИЗМЕНЕНИЙ И ДОПОЛНЕНИЙ В УСТАВ ПОСЕЛЕНИЯ </w:t>
      </w:r>
    </w:p>
    <w:p w:rsidR="0001400F" w:rsidRPr="00A90454" w:rsidRDefault="0001400F" w:rsidP="0001400F">
      <w:pPr>
        <w:pStyle w:val="21"/>
        <w:spacing w:line="276" w:lineRule="auto"/>
        <w:ind w:firstLine="709"/>
        <w:jc w:val="both"/>
        <w:rPr>
          <w:sz w:val="24"/>
          <w:szCs w:val="24"/>
        </w:rPr>
      </w:pPr>
    </w:p>
    <w:p w:rsidR="00EC2C8D" w:rsidRDefault="0001400F" w:rsidP="0001400F">
      <w:pPr>
        <w:pStyle w:val="21"/>
        <w:spacing w:line="276" w:lineRule="auto"/>
        <w:ind w:firstLine="709"/>
        <w:jc w:val="both"/>
        <w:rPr>
          <w:sz w:val="24"/>
          <w:szCs w:val="24"/>
        </w:rPr>
      </w:pPr>
      <w:r w:rsidRPr="00A90454">
        <w:rPr>
          <w:sz w:val="24"/>
          <w:szCs w:val="24"/>
        </w:rPr>
        <w:t xml:space="preserve">Статья 50. Оформление инициативы по внесению изменений и дополнений в Устав </w:t>
      </w:r>
      <w:r w:rsidRPr="00EC2C8D">
        <w:rPr>
          <w:sz w:val="24"/>
          <w:szCs w:val="24"/>
        </w:rPr>
        <w:t>поселения</w:t>
      </w:r>
    </w:p>
    <w:p w:rsidR="0001400F" w:rsidRPr="00EC2C8D" w:rsidRDefault="00F6545E" w:rsidP="0001400F">
      <w:pPr>
        <w:pStyle w:val="21"/>
        <w:spacing w:line="276" w:lineRule="auto"/>
        <w:ind w:firstLine="709"/>
        <w:jc w:val="both"/>
        <w:rPr>
          <w:sz w:val="24"/>
          <w:szCs w:val="24"/>
        </w:rPr>
      </w:pPr>
      <w:r w:rsidRPr="00EC2C8D">
        <w:rPr>
          <w:sz w:val="24"/>
          <w:szCs w:val="24"/>
        </w:rPr>
        <w:t xml:space="preserve"> </w:t>
      </w:r>
      <w:r w:rsidRPr="00EC2C8D">
        <w:rPr>
          <w:b w:val="0"/>
          <w:sz w:val="24"/>
          <w:szCs w:val="24"/>
        </w:rPr>
        <w:t xml:space="preserve">(в редакции </w:t>
      </w:r>
      <w:r w:rsidR="0001400F" w:rsidRPr="00EC2C8D">
        <w:rPr>
          <w:b w:val="0"/>
          <w:sz w:val="24"/>
          <w:szCs w:val="24"/>
        </w:rPr>
        <w:t xml:space="preserve"> </w:t>
      </w:r>
      <w:r w:rsidR="00A90454" w:rsidRPr="00EC2C8D">
        <w:rPr>
          <w:b w:val="0"/>
          <w:sz w:val="24"/>
          <w:szCs w:val="24"/>
        </w:rPr>
        <w:t xml:space="preserve">решении </w:t>
      </w:r>
      <w:r w:rsidRPr="00EC2C8D">
        <w:rPr>
          <w:b w:val="0"/>
          <w:sz w:val="24"/>
          <w:szCs w:val="24"/>
        </w:rPr>
        <w:t>я Совета от 27.04.2015 № 104</w:t>
      </w:r>
      <w:r w:rsidR="00A90454" w:rsidRPr="00EC2C8D">
        <w:rPr>
          <w:b w:val="0"/>
          <w:i/>
          <w:sz w:val="24"/>
          <w:szCs w:val="24"/>
        </w:rPr>
        <w:t>)</w:t>
      </w:r>
    </w:p>
    <w:p w:rsidR="0001400F" w:rsidRPr="00A90454" w:rsidRDefault="0001400F" w:rsidP="0001400F">
      <w:pPr>
        <w:pStyle w:val="21"/>
        <w:spacing w:line="276" w:lineRule="auto"/>
        <w:ind w:firstLine="709"/>
        <w:jc w:val="both"/>
        <w:rPr>
          <w:sz w:val="24"/>
          <w:szCs w:val="24"/>
        </w:rPr>
      </w:pPr>
    </w:p>
    <w:p w:rsidR="0001400F" w:rsidRPr="00A90454" w:rsidRDefault="0001400F" w:rsidP="0001400F">
      <w:pPr>
        <w:spacing w:line="276" w:lineRule="auto"/>
        <w:ind w:firstLine="709"/>
        <w:jc w:val="both"/>
      </w:pPr>
      <w:proofErr w:type="gramStart"/>
      <w:r w:rsidRPr="00A90454">
        <w:t>Предложения о внесении изменений и дополнений в Устав поселения могут вноситься главой поселения, депутатами Совета поселения, органами территориального общественного самоуправления населения, общественными организациями и объединениями, гражданами в порядке правотворческой инициативы, прокурором  Вытегорского района.</w:t>
      </w:r>
      <w:r w:rsidR="00F6545E" w:rsidRPr="00A90454">
        <w:t>)</w:t>
      </w:r>
      <w:proofErr w:type="gramEnd"/>
    </w:p>
    <w:p w:rsidR="00361597" w:rsidRPr="00361597" w:rsidRDefault="00361597" w:rsidP="00361597">
      <w:pPr>
        <w:pStyle w:val="ConsPlusNormal"/>
        <w:widowControl/>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 Статья 51 «</w:t>
      </w:r>
      <w:r w:rsidRPr="00361597">
        <w:rPr>
          <w:rFonts w:ascii="Times New Roman" w:hAnsi="Times New Roman" w:cs="Times New Roman"/>
          <w:b/>
          <w:sz w:val="24"/>
          <w:szCs w:val="24"/>
        </w:rPr>
        <w:t>Статья 53. Порядок внесения изменений и дополнений в Устав поселения</w:t>
      </w:r>
    </w:p>
    <w:p w:rsidR="007A711E" w:rsidRPr="003372DE" w:rsidRDefault="007A711E" w:rsidP="00361597">
      <w:pPr>
        <w:jc w:val="both"/>
      </w:pPr>
      <w:r w:rsidRPr="003372DE">
        <w:t>(</w:t>
      </w:r>
      <w:r w:rsidR="00A90454" w:rsidRPr="003372DE">
        <w:t>в редакции решений</w:t>
      </w:r>
      <w:r w:rsidRPr="003372DE">
        <w:t xml:space="preserve"> от 27.04.2015 № 104</w:t>
      </w:r>
      <w:r w:rsidR="00EC2C8D" w:rsidRPr="003372DE">
        <w:t xml:space="preserve">, </w:t>
      </w:r>
      <w:r w:rsidRPr="003372DE">
        <w:t>от 10.08.2017 № 200)</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1. Изменения и дополнения в Устав поселения принимаются решением Совета поселения.</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2. Проект решения Совета поселения о внесении изменений и дополнений в Устав поселения не </w:t>
      </w:r>
      <w:proofErr w:type="gramStart"/>
      <w:r w:rsidRPr="00A90454">
        <w:rPr>
          <w:rFonts w:ascii="Times New Roman" w:hAnsi="Times New Roman"/>
          <w:sz w:val="24"/>
          <w:szCs w:val="24"/>
        </w:rPr>
        <w:t>позднее</w:t>
      </w:r>
      <w:proofErr w:type="gramEnd"/>
      <w:r w:rsidRPr="00A90454">
        <w:rPr>
          <w:rFonts w:ascii="Times New Roman" w:hAnsi="Times New Roman"/>
          <w:sz w:val="24"/>
          <w:szCs w:val="24"/>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учёта предложений по проекту указанного решения, а также порядка участия граждан в его обсуждении. </w:t>
      </w:r>
      <w:proofErr w:type="gramStart"/>
      <w:r w:rsidRPr="00A90454">
        <w:rPr>
          <w:rFonts w:ascii="Times New Roman" w:hAnsi="Times New Roman"/>
          <w:sz w:val="24"/>
          <w:szCs w:val="24"/>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w:t>
      </w:r>
      <w:proofErr w:type="gramEnd"/>
      <w:r w:rsidRPr="00A90454">
        <w:rPr>
          <w:rFonts w:ascii="Times New Roman" w:hAnsi="Times New Roman"/>
          <w:sz w:val="24"/>
          <w:szCs w:val="24"/>
        </w:rPr>
        <w:t xml:space="preserve"> этими нормативными правовыми актами.</w:t>
      </w:r>
    </w:p>
    <w:p w:rsidR="0062755D" w:rsidRPr="00A90454" w:rsidRDefault="0062755D" w:rsidP="0062755D">
      <w:pPr>
        <w:pStyle w:val="a3"/>
        <w:ind w:firstLine="709"/>
        <w:rPr>
          <w:rFonts w:ascii="Times New Roman" w:hAnsi="Times New Roman"/>
          <w:sz w:val="24"/>
          <w:szCs w:val="24"/>
        </w:rPr>
      </w:pPr>
      <w:proofErr w:type="gramStart"/>
      <w:r w:rsidRPr="00A90454">
        <w:rPr>
          <w:rFonts w:ascii="Times New Roman" w:hAnsi="Times New Roman"/>
          <w:sz w:val="24"/>
          <w:szCs w:val="24"/>
        </w:rPr>
        <w:t>После опубликования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proofErr w:type="gramEnd"/>
      <w:r w:rsidRPr="00A90454">
        <w:rPr>
          <w:rFonts w:ascii="Times New Roman" w:hAnsi="Times New Roman"/>
          <w:sz w:val="24"/>
          <w:szCs w:val="24"/>
        </w:rPr>
        <w:t xml:space="preserve"> Результаты публичных слушаний подлежат официальному опубликованию.</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lastRenderedPageBreak/>
        <w:t xml:space="preserve">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Pr="00A90454">
        <w:rPr>
          <w:rFonts w:ascii="Times New Roman" w:hAnsi="Times New Roman"/>
          <w:sz w:val="24"/>
          <w:szCs w:val="24"/>
        </w:rPr>
        <w:t>поселения численности депутатов Совета поселения</w:t>
      </w:r>
      <w:proofErr w:type="gramEnd"/>
      <w:r w:rsidRPr="00A90454">
        <w:rPr>
          <w:rFonts w:ascii="Times New Roman" w:hAnsi="Times New Roman"/>
          <w:sz w:val="24"/>
          <w:szCs w:val="24"/>
        </w:rPr>
        <w:t>.</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данное решение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62755D" w:rsidRPr="00A90454" w:rsidRDefault="0062755D" w:rsidP="0062755D">
      <w:pPr>
        <w:pStyle w:val="a3"/>
        <w:ind w:firstLine="709"/>
        <w:rPr>
          <w:rFonts w:ascii="Times New Roman" w:hAnsi="Times New Roman"/>
          <w:sz w:val="24"/>
          <w:szCs w:val="24"/>
        </w:rPr>
      </w:pPr>
      <w:r w:rsidRPr="00A90454">
        <w:rPr>
          <w:rFonts w:ascii="Times New Roman" w:hAnsi="Times New Roman"/>
          <w:sz w:val="24"/>
          <w:szCs w:val="24"/>
        </w:rPr>
        <w:t xml:space="preserve">7.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w:t>
      </w:r>
      <w:proofErr w:type="gramStart"/>
      <w:r w:rsidRPr="00A90454">
        <w:rPr>
          <w:rFonts w:ascii="Times New Roman" w:hAnsi="Times New Roman"/>
          <w:sz w:val="24"/>
          <w:szCs w:val="24"/>
        </w:rPr>
        <w:t>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A90454">
        <w:rPr>
          <w:rFonts w:ascii="Times New Roman" w:hAnsi="Times New Roman"/>
          <w:sz w:val="24"/>
          <w:szCs w:val="24"/>
        </w:rPr>
        <w:t xml:space="preserve"> регистрации уставов муниципальных образований.</w:t>
      </w:r>
    </w:p>
    <w:p w:rsidR="0062755D" w:rsidRPr="00A90454" w:rsidRDefault="0062755D" w:rsidP="0062755D">
      <w:pPr>
        <w:autoSpaceDE w:val="0"/>
        <w:autoSpaceDN w:val="0"/>
        <w:adjustRightInd w:val="0"/>
        <w:ind w:firstLine="709"/>
        <w:jc w:val="both"/>
      </w:pPr>
      <w:proofErr w:type="gramStart"/>
      <w:r w:rsidRPr="00A90454">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A90454">
        <w:t xml:space="preserve"> и дополнений в Устав поселения</w:t>
      </w:r>
      <w:proofErr w:type="gramStart"/>
      <w:r w:rsidRPr="00A90454">
        <w:t>.».</w:t>
      </w:r>
      <w:proofErr w:type="gramEnd"/>
    </w:p>
    <w:p w:rsidR="0001400F" w:rsidRPr="00A90454" w:rsidRDefault="0065031F" w:rsidP="003B0E66">
      <w:pPr>
        <w:ind w:firstLine="709"/>
        <w:jc w:val="both"/>
      </w:pPr>
      <w:r w:rsidRPr="00A90454">
        <w:rPr>
          <w:b/>
        </w:rPr>
        <w:t xml:space="preserve"> </w:t>
      </w:r>
    </w:p>
    <w:p w:rsidR="000B4B9D" w:rsidRPr="00A90454" w:rsidRDefault="000B4B9D" w:rsidP="0001400F">
      <w:pPr>
        <w:pStyle w:val="a3"/>
        <w:rPr>
          <w:sz w:val="24"/>
          <w:szCs w:val="24"/>
        </w:rPr>
      </w:pPr>
    </w:p>
    <w:sectPr w:rsidR="000B4B9D" w:rsidRPr="00A90454" w:rsidSect="00FF3BE2">
      <w:headerReference w:type="even" r:id="rId9"/>
      <w:headerReference w:type="default" r:id="rId10"/>
      <w:footnotePr>
        <w:numRestart w:val="eachPage"/>
      </w:footnotePr>
      <w:pgSz w:w="11906" w:h="16838" w:code="9"/>
      <w:pgMar w:top="851" w:right="964" w:bottom="851" w:left="1701" w:header="709" w:footer="5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15" w:rsidRDefault="002A1315" w:rsidP="00201827">
      <w:r>
        <w:separator/>
      </w:r>
    </w:p>
  </w:endnote>
  <w:endnote w:type="continuationSeparator" w:id="0">
    <w:p w:rsidR="002A1315" w:rsidRDefault="002A1315" w:rsidP="00201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15" w:rsidRDefault="002A1315" w:rsidP="00201827">
      <w:r>
        <w:separator/>
      </w:r>
    </w:p>
  </w:footnote>
  <w:footnote w:type="continuationSeparator" w:id="0">
    <w:p w:rsidR="002A1315" w:rsidRDefault="002A1315" w:rsidP="00201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5B" w:rsidRDefault="00527E8A" w:rsidP="00FF3BE2">
    <w:pPr>
      <w:pStyle w:val="a9"/>
      <w:framePr w:wrap="around" w:vAnchor="text" w:hAnchor="margin" w:xAlign="right" w:y="1"/>
      <w:rPr>
        <w:rStyle w:val="a6"/>
      </w:rPr>
    </w:pPr>
    <w:r>
      <w:rPr>
        <w:rStyle w:val="a6"/>
      </w:rPr>
      <w:fldChar w:fldCharType="begin"/>
    </w:r>
    <w:r w:rsidR="000D2C5B">
      <w:rPr>
        <w:rStyle w:val="a6"/>
      </w:rPr>
      <w:instrText xml:space="preserve">PAGE  </w:instrText>
    </w:r>
    <w:r>
      <w:rPr>
        <w:rStyle w:val="a6"/>
      </w:rPr>
      <w:fldChar w:fldCharType="end"/>
    </w:r>
  </w:p>
  <w:p w:rsidR="000D2C5B" w:rsidRDefault="000D2C5B" w:rsidP="00FF3BE2">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5B" w:rsidRDefault="00527E8A" w:rsidP="00FF3BE2">
    <w:pPr>
      <w:pStyle w:val="a9"/>
      <w:framePr w:wrap="around" w:vAnchor="text" w:hAnchor="margin" w:xAlign="right" w:y="1"/>
      <w:rPr>
        <w:rStyle w:val="a6"/>
      </w:rPr>
    </w:pPr>
    <w:r>
      <w:rPr>
        <w:rStyle w:val="a6"/>
      </w:rPr>
      <w:fldChar w:fldCharType="begin"/>
    </w:r>
    <w:r w:rsidR="000D2C5B">
      <w:rPr>
        <w:rStyle w:val="a6"/>
      </w:rPr>
      <w:instrText xml:space="preserve">PAGE  </w:instrText>
    </w:r>
    <w:r>
      <w:rPr>
        <w:rStyle w:val="a6"/>
      </w:rPr>
      <w:fldChar w:fldCharType="separate"/>
    </w:r>
    <w:r w:rsidR="00855629">
      <w:rPr>
        <w:rStyle w:val="a6"/>
        <w:noProof/>
      </w:rPr>
      <w:t>40</w:t>
    </w:r>
    <w:r>
      <w:rPr>
        <w:rStyle w:val="a6"/>
      </w:rPr>
      <w:fldChar w:fldCharType="end"/>
    </w:r>
  </w:p>
  <w:p w:rsidR="000D2C5B" w:rsidRDefault="000D2C5B" w:rsidP="00FF3BE2">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069"/>
    <w:multiLevelType w:val="hybridMultilevel"/>
    <w:tmpl w:val="1A34AD72"/>
    <w:lvl w:ilvl="0" w:tplc="495255E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6C4965"/>
    <w:multiLevelType w:val="hybridMultilevel"/>
    <w:tmpl w:val="4D0AC670"/>
    <w:lvl w:ilvl="0" w:tplc="FBA6CCA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1400F"/>
    <w:rsid w:val="0001400F"/>
    <w:rsid w:val="00081A10"/>
    <w:rsid w:val="000B4B9D"/>
    <w:rsid w:val="000C5BA0"/>
    <w:rsid w:val="000D2C5B"/>
    <w:rsid w:val="001470D7"/>
    <w:rsid w:val="00150F22"/>
    <w:rsid w:val="00161113"/>
    <w:rsid w:val="00201827"/>
    <w:rsid w:val="00282B0B"/>
    <w:rsid w:val="002A1315"/>
    <w:rsid w:val="003372DE"/>
    <w:rsid w:val="00361597"/>
    <w:rsid w:val="003B0E66"/>
    <w:rsid w:val="00527E8A"/>
    <w:rsid w:val="00602733"/>
    <w:rsid w:val="006262FD"/>
    <w:rsid w:val="0062755D"/>
    <w:rsid w:val="0065031F"/>
    <w:rsid w:val="006D5D9B"/>
    <w:rsid w:val="007A711E"/>
    <w:rsid w:val="008111FE"/>
    <w:rsid w:val="00846E73"/>
    <w:rsid w:val="00855629"/>
    <w:rsid w:val="009C2D3F"/>
    <w:rsid w:val="00A90454"/>
    <w:rsid w:val="00B938BD"/>
    <w:rsid w:val="00D129AE"/>
    <w:rsid w:val="00D91E70"/>
    <w:rsid w:val="00EB244F"/>
    <w:rsid w:val="00EC2C8D"/>
    <w:rsid w:val="00F6545E"/>
    <w:rsid w:val="00FF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0F"/>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1400F"/>
    <w:pPr>
      <w:keepNext/>
      <w:widowControl w:val="0"/>
      <w:ind w:firstLine="545"/>
      <w:outlineLvl w:val="0"/>
    </w:pPr>
    <w:rPr>
      <w:b/>
      <w:bCs/>
      <w:sz w:val="28"/>
      <w:szCs w:val="28"/>
    </w:rPr>
  </w:style>
  <w:style w:type="paragraph" w:styleId="2">
    <w:name w:val="heading 2"/>
    <w:basedOn w:val="a"/>
    <w:next w:val="a"/>
    <w:link w:val="20"/>
    <w:qFormat/>
    <w:rsid w:val="0001400F"/>
    <w:pPr>
      <w:keepNext/>
      <w:widowControl w:val="0"/>
      <w:outlineLvl w:val="1"/>
    </w:pPr>
    <w:rPr>
      <w:b/>
      <w:bCs/>
      <w:sz w:val="28"/>
      <w:szCs w:val="28"/>
    </w:rPr>
  </w:style>
  <w:style w:type="paragraph" w:styleId="3">
    <w:name w:val="heading 3"/>
    <w:basedOn w:val="a"/>
    <w:next w:val="a"/>
    <w:link w:val="30"/>
    <w:qFormat/>
    <w:rsid w:val="0001400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00F"/>
    <w:pPr>
      <w:spacing w:line="240" w:lineRule="auto"/>
    </w:pPr>
  </w:style>
  <w:style w:type="character" w:customStyle="1" w:styleId="10">
    <w:name w:val="Заголовок 1 Знак"/>
    <w:basedOn w:val="a0"/>
    <w:link w:val="1"/>
    <w:rsid w:val="0001400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01400F"/>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1400F"/>
    <w:rPr>
      <w:rFonts w:ascii="Cambria" w:eastAsia="Times New Roman" w:hAnsi="Cambria" w:cs="Times New Roman"/>
      <w:b/>
      <w:bCs/>
      <w:color w:val="4F81BD"/>
      <w:sz w:val="24"/>
      <w:szCs w:val="24"/>
      <w:lang w:eastAsia="ru-RU"/>
    </w:rPr>
  </w:style>
  <w:style w:type="paragraph" w:styleId="a4">
    <w:name w:val="Body Text Indent"/>
    <w:basedOn w:val="a"/>
    <w:link w:val="a5"/>
    <w:rsid w:val="0001400F"/>
    <w:pPr>
      <w:widowControl w:val="0"/>
      <w:ind w:firstLine="545"/>
    </w:pPr>
    <w:rPr>
      <w:sz w:val="28"/>
      <w:szCs w:val="28"/>
    </w:rPr>
  </w:style>
  <w:style w:type="character" w:customStyle="1" w:styleId="a5">
    <w:name w:val="Основной текст с отступом Знак"/>
    <w:basedOn w:val="a0"/>
    <w:link w:val="a4"/>
    <w:rsid w:val="0001400F"/>
    <w:rPr>
      <w:rFonts w:ascii="Times New Roman" w:eastAsia="Times New Roman" w:hAnsi="Times New Roman" w:cs="Times New Roman"/>
      <w:sz w:val="28"/>
      <w:szCs w:val="28"/>
      <w:lang w:eastAsia="ru-RU"/>
    </w:rPr>
  </w:style>
  <w:style w:type="character" w:styleId="a6">
    <w:name w:val="page number"/>
    <w:basedOn w:val="a0"/>
    <w:rsid w:val="0001400F"/>
  </w:style>
  <w:style w:type="paragraph" w:styleId="21">
    <w:name w:val="Body Text Indent 2"/>
    <w:basedOn w:val="a"/>
    <w:link w:val="22"/>
    <w:rsid w:val="0001400F"/>
    <w:pPr>
      <w:widowControl w:val="0"/>
      <w:ind w:firstLine="545"/>
    </w:pPr>
    <w:rPr>
      <w:b/>
      <w:bCs/>
      <w:sz w:val="28"/>
      <w:szCs w:val="28"/>
    </w:rPr>
  </w:style>
  <w:style w:type="character" w:customStyle="1" w:styleId="22">
    <w:name w:val="Основной текст с отступом 2 Знак"/>
    <w:basedOn w:val="a0"/>
    <w:link w:val="21"/>
    <w:rsid w:val="0001400F"/>
    <w:rPr>
      <w:rFonts w:ascii="Times New Roman" w:eastAsia="Times New Roman" w:hAnsi="Times New Roman" w:cs="Times New Roman"/>
      <w:b/>
      <w:bCs/>
      <w:sz w:val="28"/>
      <w:szCs w:val="28"/>
      <w:lang w:eastAsia="ru-RU"/>
    </w:rPr>
  </w:style>
  <w:style w:type="paragraph" w:styleId="a7">
    <w:name w:val="Body Text"/>
    <w:basedOn w:val="a"/>
    <w:link w:val="a8"/>
    <w:rsid w:val="0001400F"/>
    <w:pPr>
      <w:widowControl w:val="0"/>
    </w:pPr>
    <w:rPr>
      <w:b/>
      <w:bCs/>
      <w:sz w:val="28"/>
      <w:szCs w:val="28"/>
    </w:rPr>
  </w:style>
  <w:style w:type="character" w:customStyle="1" w:styleId="a8">
    <w:name w:val="Основной текст Знак"/>
    <w:basedOn w:val="a0"/>
    <w:link w:val="a7"/>
    <w:rsid w:val="0001400F"/>
    <w:rPr>
      <w:rFonts w:ascii="Times New Roman" w:eastAsia="Times New Roman" w:hAnsi="Times New Roman" w:cs="Times New Roman"/>
      <w:b/>
      <w:bCs/>
      <w:sz w:val="28"/>
      <w:szCs w:val="28"/>
      <w:lang w:eastAsia="ru-RU"/>
    </w:rPr>
  </w:style>
  <w:style w:type="paragraph" w:styleId="31">
    <w:name w:val="Body Text Indent 3"/>
    <w:basedOn w:val="a"/>
    <w:link w:val="32"/>
    <w:rsid w:val="0001400F"/>
    <w:pPr>
      <w:widowControl w:val="0"/>
      <w:ind w:firstLine="545"/>
      <w:jc w:val="both"/>
    </w:pPr>
    <w:rPr>
      <w:sz w:val="28"/>
      <w:szCs w:val="28"/>
    </w:rPr>
  </w:style>
  <w:style w:type="character" w:customStyle="1" w:styleId="32">
    <w:name w:val="Основной текст с отступом 3 Знак"/>
    <w:basedOn w:val="a0"/>
    <w:link w:val="31"/>
    <w:rsid w:val="0001400F"/>
    <w:rPr>
      <w:rFonts w:ascii="Times New Roman" w:eastAsia="Times New Roman" w:hAnsi="Times New Roman" w:cs="Times New Roman"/>
      <w:sz w:val="28"/>
      <w:szCs w:val="28"/>
      <w:lang w:eastAsia="ru-RU"/>
    </w:rPr>
  </w:style>
  <w:style w:type="paragraph" w:customStyle="1" w:styleId="ConsNormal">
    <w:name w:val="ConsNormal"/>
    <w:rsid w:val="0001400F"/>
    <w:pPr>
      <w:widowControl w:val="0"/>
      <w:snapToGrid w:val="0"/>
      <w:spacing w:line="240" w:lineRule="auto"/>
      <w:ind w:firstLine="720"/>
      <w:jc w:val="left"/>
    </w:pPr>
    <w:rPr>
      <w:rFonts w:ascii="Arial" w:eastAsia="Times New Roman" w:hAnsi="Arial" w:cs="Times New Roman"/>
      <w:sz w:val="20"/>
      <w:szCs w:val="20"/>
      <w:lang w:eastAsia="ru-RU"/>
    </w:rPr>
  </w:style>
  <w:style w:type="paragraph" w:styleId="a9">
    <w:name w:val="header"/>
    <w:basedOn w:val="a"/>
    <w:link w:val="aa"/>
    <w:rsid w:val="0001400F"/>
    <w:pPr>
      <w:tabs>
        <w:tab w:val="center" w:pos="4677"/>
        <w:tab w:val="right" w:pos="9355"/>
      </w:tabs>
    </w:pPr>
  </w:style>
  <w:style w:type="character" w:customStyle="1" w:styleId="aa">
    <w:name w:val="Верхний колонтитул Знак"/>
    <w:basedOn w:val="a0"/>
    <w:link w:val="a9"/>
    <w:rsid w:val="0001400F"/>
    <w:rPr>
      <w:rFonts w:ascii="Times New Roman" w:eastAsia="Times New Roman" w:hAnsi="Times New Roman" w:cs="Times New Roman"/>
      <w:sz w:val="24"/>
      <w:szCs w:val="24"/>
      <w:lang w:eastAsia="ru-RU"/>
    </w:rPr>
  </w:style>
  <w:style w:type="paragraph" w:customStyle="1" w:styleId="ConsPlusNormal">
    <w:name w:val="ConsPlusNormal"/>
    <w:rsid w:val="0001400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b">
    <w:name w:val="List Paragraph"/>
    <w:basedOn w:val="a"/>
    <w:uiPriority w:val="34"/>
    <w:qFormat/>
    <w:rsid w:val="0001400F"/>
    <w:pPr>
      <w:ind w:left="720"/>
      <w:contextualSpacing/>
    </w:pPr>
  </w:style>
  <w:style w:type="paragraph" w:styleId="ac">
    <w:name w:val="Normal (Web)"/>
    <w:basedOn w:val="a"/>
    <w:rsid w:val="0001400F"/>
    <w:pPr>
      <w:spacing w:before="100" w:beforeAutospacing="1" w:after="100" w:afterAutospacing="1"/>
    </w:pPr>
  </w:style>
  <w:style w:type="character" w:styleId="ad">
    <w:name w:val="Strong"/>
    <w:basedOn w:val="a0"/>
    <w:qFormat/>
    <w:rsid w:val="0001400F"/>
    <w:rPr>
      <w:b/>
      <w:bCs/>
    </w:rPr>
  </w:style>
  <w:style w:type="character" w:customStyle="1" w:styleId="s1">
    <w:name w:val="s1"/>
    <w:basedOn w:val="a0"/>
    <w:rsid w:val="000140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830F8A09A286EB314C61A1F96EA224A66E2365187E817EB6B49873C3g5r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BDBBB-49E8-412F-97F1-34148956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18249</Words>
  <Characters>104021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Алмозеро_10</dc:creator>
  <cp:keywords/>
  <dc:description/>
  <cp:lastModifiedBy>Алмозеро_10</cp:lastModifiedBy>
  <cp:revision>10</cp:revision>
  <dcterms:created xsi:type="dcterms:W3CDTF">2017-10-02T11:43:00Z</dcterms:created>
  <dcterms:modified xsi:type="dcterms:W3CDTF">2017-10-04T13:18:00Z</dcterms:modified>
</cp:coreProperties>
</file>