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C6" w:rsidRPr="00331C28" w:rsidRDefault="007053C6" w:rsidP="007053C6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8"/>
          <w:szCs w:val="28"/>
        </w:rPr>
        <w:t>ГЕНЕРАЛЬНАЯ ПРОКУРАТУРА РОССИЙСКОЙ ФЕДЕРАЦИИ</w:t>
      </w:r>
    </w:p>
    <w:p w:rsidR="007053C6" w:rsidRPr="00331C28" w:rsidRDefault="007053C6" w:rsidP="007053C6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A9FC899" wp14:editId="5EDF9C00">
            <wp:extent cx="842839" cy="724483"/>
            <wp:effectExtent l="0" t="0" r="0" b="0"/>
            <wp:docPr id="1" name="Рисунок 1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C6" w:rsidRPr="00331C28" w:rsidRDefault="007053C6" w:rsidP="007053C6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ВОЛЖСКАЯ МЕЖРЕГИОАНЛЬНАЯ ПРИРОДООХРАННАЯ ПРОКУРАТУРА</w:t>
      </w:r>
    </w:p>
    <w:p w:rsidR="007053C6" w:rsidRDefault="007053C6" w:rsidP="007053C6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ЧЕРЕПОВЕЦКАЯ МЕЖРАЙОННАЯ ПРИРОДООХРАННАЯ ПРОКУРАТУРА</w:t>
      </w:r>
    </w:p>
    <w:p w:rsidR="007053C6" w:rsidRDefault="007053C6" w:rsidP="007053C6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7053C6" w:rsidRDefault="007053C6" w:rsidP="007053C6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32"/>
          <w:szCs w:val="28"/>
        </w:rPr>
      </w:pPr>
      <w:r w:rsidRPr="00331C28">
        <w:rPr>
          <w:rFonts w:ascii="Times New Roman" w:hAnsi="Times New Roman"/>
          <w:b/>
          <w:bCs/>
          <w:kern w:val="36"/>
          <w:sz w:val="32"/>
          <w:szCs w:val="28"/>
        </w:rPr>
        <w:t>Череповецкая межрайон</w:t>
      </w:r>
      <w:r>
        <w:rPr>
          <w:rFonts w:ascii="Times New Roman" w:hAnsi="Times New Roman"/>
          <w:b/>
          <w:bCs/>
          <w:kern w:val="36"/>
          <w:sz w:val="32"/>
          <w:szCs w:val="28"/>
        </w:rPr>
        <w:t>ная природоохранная прокуратура</w:t>
      </w:r>
    </w:p>
    <w:p w:rsidR="007053C6" w:rsidRDefault="007053C6" w:rsidP="007053C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kern w:val="36"/>
          <w:sz w:val="32"/>
          <w:szCs w:val="28"/>
        </w:rPr>
      </w:pPr>
      <w:r w:rsidRPr="007053C6">
        <w:rPr>
          <w:rFonts w:ascii="Times New Roman" w:hAnsi="Times New Roman"/>
          <w:b/>
          <w:bCs/>
          <w:color w:val="FF0000"/>
          <w:kern w:val="36"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6DE4762A" wp14:editId="709609B0">
            <wp:simplePos x="0" y="0"/>
            <wp:positionH relativeFrom="margin">
              <wp:align>center</wp:align>
            </wp:positionH>
            <wp:positionV relativeFrom="paragraph">
              <wp:posOffset>83489</wp:posOffset>
            </wp:positionV>
            <wp:extent cx="4530125" cy="2560320"/>
            <wp:effectExtent l="0" t="0" r="3810" b="0"/>
            <wp:wrapNone/>
            <wp:docPr id="4" name="Рисунок 4" descr="Время доследственной проверки включено в разумные сроки судопроизводства -  Ведом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ремя доследственной проверки включено в разумные сроки судопроизводства -  Ведомо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12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3C6" w:rsidRDefault="007053C6" w:rsidP="007053C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kern w:val="36"/>
          <w:sz w:val="32"/>
          <w:szCs w:val="28"/>
        </w:rPr>
      </w:pPr>
    </w:p>
    <w:p w:rsidR="007053C6" w:rsidRPr="007053C6" w:rsidRDefault="007053C6" w:rsidP="007053C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  <w:highlight w:val="lightGray"/>
        </w:rPr>
      </w:pPr>
      <w:r w:rsidRPr="007053C6"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  <w:highlight w:val="lightGray"/>
        </w:rPr>
        <w:t>р</w:t>
      </w:r>
      <w:r w:rsidRPr="007053C6"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  <w:highlight w:val="lightGray"/>
        </w:rPr>
        <w:t>азъясняет</w:t>
      </w:r>
      <w:r w:rsidRPr="007053C6"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  <w:highlight w:val="lightGray"/>
        </w:rPr>
        <w:t xml:space="preserve">, </w:t>
      </w:r>
    </w:p>
    <w:p w:rsidR="007053C6" w:rsidRPr="007053C6" w:rsidRDefault="007053C6" w:rsidP="007053C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6"/>
          <w:szCs w:val="36"/>
          <w:highlight w:val="lightGray"/>
        </w:rPr>
      </w:pPr>
      <w:r w:rsidRPr="007053C6"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  <w:highlight w:val="lightGray"/>
        </w:rPr>
        <w:t xml:space="preserve">что </w:t>
      </w:r>
      <w:r w:rsidRPr="007053C6">
        <w:rPr>
          <w:rFonts w:ascii="Times New Roman" w:hAnsi="Times New Roman"/>
          <w:b/>
          <w:bCs/>
          <w:color w:val="000000" w:themeColor="text1"/>
          <w:kern w:val="36"/>
          <w:sz w:val="36"/>
          <w:szCs w:val="36"/>
          <w:highlight w:val="lightGray"/>
        </w:rPr>
        <w:t xml:space="preserve">с 01.07.2021 </w:t>
      </w:r>
    </w:p>
    <w:p w:rsidR="007053C6" w:rsidRPr="007053C6" w:rsidRDefault="007053C6" w:rsidP="007053C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6"/>
          <w:szCs w:val="36"/>
          <w:highlight w:val="lightGray"/>
        </w:rPr>
      </w:pPr>
      <w:r w:rsidRPr="007053C6">
        <w:rPr>
          <w:rFonts w:ascii="Times New Roman" w:hAnsi="Times New Roman"/>
          <w:b/>
          <w:bCs/>
          <w:color w:val="000000" w:themeColor="text1"/>
          <w:kern w:val="36"/>
          <w:sz w:val="36"/>
          <w:szCs w:val="36"/>
          <w:highlight w:val="lightGray"/>
        </w:rPr>
        <w:t xml:space="preserve">проверки юридических лиц </w:t>
      </w:r>
    </w:p>
    <w:p w:rsidR="007053C6" w:rsidRPr="007053C6" w:rsidRDefault="007053C6" w:rsidP="007053C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6"/>
          <w:szCs w:val="36"/>
          <w:highlight w:val="lightGray"/>
        </w:rPr>
      </w:pPr>
      <w:r w:rsidRPr="007053C6">
        <w:rPr>
          <w:rFonts w:ascii="Times New Roman" w:hAnsi="Times New Roman"/>
          <w:b/>
          <w:bCs/>
          <w:color w:val="000000" w:themeColor="text1"/>
          <w:kern w:val="36"/>
          <w:sz w:val="36"/>
          <w:szCs w:val="36"/>
          <w:highlight w:val="lightGray"/>
        </w:rPr>
        <w:t xml:space="preserve">  и индивидуальных предпринимателей </w:t>
      </w:r>
    </w:p>
    <w:p w:rsidR="007053C6" w:rsidRPr="007053C6" w:rsidRDefault="007053C6" w:rsidP="007053C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6"/>
          <w:szCs w:val="36"/>
        </w:rPr>
      </w:pPr>
      <w:r w:rsidRPr="007053C6">
        <w:rPr>
          <w:rFonts w:ascii="Times New Roman" w:hAnsi="Times New Roman"/>
          <w:b/>
          <w:bCs/>
          <w:color w:val="000000" w:themeColor="text1"/>
          <w:kern w:val="36"/>
          <w:sz w:val="36"/>
          <w:szCs w:val="36"/>
          <w:highlight w:val="lightGray"/>
        </w:rPr>
        <w:t>проходят по новым правилам</w:t>
      </w:r>
    </w:p>
    <w:p w:rsidR="007053C6" w:rsidRPr="007053C6" w:rsidRDefault="007053C6" w:rsidP="007053C6">
      <w:pPr>
        <w:spacing w:after="0" w:line="240" w:lineRule="auto"/>
        <w:jc w:val="center"/>
        <w:rPr>
          <w:rFonts w:ascii="Times New Roman" w:hAnsi="Times New Roman"/>
          <w:b/>
          <w:bCs/>
          <w:color w:val="FFFFFF" w:themeColor="background1"/>
          <w:kern w:val="36"/>
          <w:sz w:val="36"/>
          <w:szCs w:val="36"/>
        </w:rPr>
      </w:pPr>
    </w:p>
    <w:p w:rsidR="007053C6" w:rsidRPr="00331C28" w:rsidRDefault="007053C6" w:rsidP="007053C6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32"/>
          <w:szCs w:val="28"/>
        </w:rPr>
      </w:pPr>
    </w:p>
    <w:p w:rsidR="007053C6" w:rsidRDefault="007053C6" w:rsidP="007053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D17" w:rsidRDefault="00C20D17" w:rsidP="00355796">
      <w:pPr>
        <w:tabs>
          <w:tab w:val="left" w:pos="58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3C6" w:rsidRPr="00331C28" w:rsidRDefault="007053C6" w:rsidP="00355796">
      <w:pPr>
        <w:tabs>
          <w:tab w:val="left" w:pos="58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1C28">
        <w:rPr>
          <w:rFonts w:ascii="Times New Roman" w:hAnsi="Times New Roman"/>
          <w:sz w:val="28"/>
          <w:szCs w:val="28"/>
        </w:rPr>
        <w:t>г. Череповец, 2021</w:t>
      </w:r>
    </w:p>
    <w:p w:rsidR="00355796" w:rsidRPr="00C20D17" w:rsidRDefault="00355796" w:rsidP="00355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796" w:rsidRPr="00C20D17" w:rsidRDefault="007053C6" w:rsidP="00355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01 июля 2021 года на территории Российской Федерации начал действовать </w:t>
      </w:r>
      <w:r w:rsidRPr="00C20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Федеральный закон от 31.07.2020 </w:t>
      </w:r>
      <w:r w:rsidRPr="00C20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C20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248-ФЗ</w:t>
      </w:r>
      <w:r w:rsidRPr="00C20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C20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Pr="00C20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контроле в Российской Федерации», регламентирующий отношения по организации и осуществлению государственного контроля, муниципального контроля, а также устанавливающий гарантии защиты прав граждан и организаций как контролируемых лиц (ч. 1 ст. 2 названного закона)</w:t>
      </w:r>
      <w:r w:rsidR="00355796" w:rsidRPr="00C20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5796" w:rsidRPr="00C20D17" w:rsidRDefault="00355796" w:rsidP="00355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Федеральный закон № 248-ФЗ </w:t>
      </w:r>
      <w:r w:rsidR="007053C6" w:rsidRPr="00C20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разграничивает полномочия органов государственной власти, органов государственной власти субъектов Российской Федерации и органов местного самоуправления в сфере государстве</w:t>
      </w:r>
      <w:r w:rsidR="007053C6" w:rsidRPr="00C20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нного и</w:t>
      </w:r>
      <w:r w:rsidRPr="00C20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контроля; </w:t>
      </w:r>
    </w:p>
    <w:p w:rsidR="00355796" w:rsidRPr="00C20D17" w:rsidRDefault="00355796" w:rsidP="00355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определяет принципы государственного контроля, муниципального контроля; </w:t>
      </w:r>
    </w:p>
    <w:p w:rsidR="007053C6" w:rsidRPr="00C20D17" w:rsidRDefault="00355796" w:rsidP="00355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устанавливает </w:t>
      </w:r>
      <w:r w:rsidR="007053C6" w:rsidRPr="00C20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 и обязанности контролёров и лиц, в отношении которы</w:t>
      </w:r>
      <w:r w:rsidRPr="00C20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проводятся проверки; </w:t>
      </w:r>
    </w:p>
    <w:p w:rsidR="00355796" w:rsidRPr="00C20D17" w:rsidRDefault="00355796" w:rsidP="00355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закрепляет за контролирующими </w:t>
      </w:r>
      <w:r w:rsidRPr="00C20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</w:t>
      </w:r>
      <w:r w:rsidRPr="00C20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 проведение профилактических мероприятий;</w:t>
      </w:r>
    </w:p>
    <w:p w:rsidR="00355796" w:rsidRDefault="00355796" w:rsidP="00355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20D17" w:rsidRPr="00C20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</w:t>
      </w:r>
      <w:r w:rsidRPr="00C20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исчисление сроков</w:t>
      </w:r>
      <w:r w:rsidR="00C20D17" w:rsidRPr="00C20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C97167" w:rsidRDefault="00C97167"/>
    <w:sectPr w:rsidR="00C9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C6"/>
    <w:rsid w:val="00355796"/>
    <w:rsid w:val="007053C6"/>
    <w:rsid w:val="00C20D17"/>
    <w:rsid w:val="00C9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EAD4"/>
  <w15:chartTrackingRefBased/>
  <w15:docId w15:val="{1AA64898-7B27-4FA4-AA9C-55BBE891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3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2021-07-20T12:36:00Z</dcterms:created>
  <dcterms:modified xsi:type="dcterms:W3CDTF">2021-07-20T16:14:00Z</dcterms:modified>
</cp:coreProperties>
</file>